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46" w:rsidRDefault="00B8163B" w:rsidP="00B8163B">
      <w:pPr>
        <w:ind w:left="-567" w:hanging="142"/>
        <w:rPr>
          <w:rFonts w:ascii="Times New Roman" w:eastAsia="Times New Roman" w:hAnsi="Times New Roman" w:cs="Times New Roman"/>
          <w:color w:val="000000" w:themeColor="text1"/>
          <w:sz w:val="28"/>
          <w:szCs w:val="28"/>
        </w:rPr>
      </w:pPr>
      <w:r w:rsidRPr="00B8163B">
        <w:rPr>
          <w:rFonts w:ascii="Times New Roman" w:eastAsia="Times New Roman" w:hAnsi="Times New Roman" w:cs="Times New Roman"/>
          <w:noProof/>
          <w:color w:val="000000" w:themeColor="text1"/>
          <w:sz w:val="28"/>
          <w:szCs w:val="28"/>
          <w:lang w:eastAsia="ru-RU"/>
        </w:rPr>
        <w:drawing>
          <wp:inline distT="0" distB="0" distL="0" distR="0">
            <wp:extent cx="6812280" cy="10133753"/>
            <wp:effectExtent l="0" t="0" r="0" b="0"/>
            <wp:docPr id="2" name="Рисунок 2" descr="C:\Users\пк\Desktop\Сканировать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Сканировать1_page-0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736" r="2923" b="2694"/>
                    <a:stretch/>
                  </pic:blipFill>
                  <pic:spPr bwMode="auto">
                    <a:xfrm>
                      <a:off x="0" y="0"/>
                      <a:ext cx="6824325" cy="10151671"/>
                    </a:xfrm>
                    <a:prstGeom prst="rect">
                      <a:avLst/>
                    </a:prstGeom>
                    <a:noFill/>
                    <a:ln>
                      <a:noFill/>
                    </a:ln>
                    <a:extLst>
                      <a:ext uri="{53640926-AAD7-44D8-BBD7-CCE9431645EC}">
                        <a14:shadowObscured xmlns:a14="http://schemas.microsoft.com/office/drawing/2010/main"/>
                      </a:ext>
                    </a:extLst>
                  </pic:spPr>
                </pic:pic>
              </a:graphicData>
            </a:graphic>
          </wp:inline>
        </w:drawing>
      </w:r>
    </w:p>
    <w:p w:rsidR="00B8163B" w:rsidRDefault="00B8163B" w:rsidP="00B8163B">
      <w:pPr>
        <w:ind w:firstLine="0"/>
        <w:rPr>
          <w:rFonts w:ascii="Times New Roman" w:eastAsia="Times New Roman" w:hAnsi="Times New Roman" w:cs="Times New Roman"/>
          <w:color w:val="000000" w:themeColor="text1"/>
          <w:sz w:val="28"/>
          <w:szCs w:val="28"/>
        </w:rPr>
      </w:pPr>
      <w:bookmarkStart w:id="0" w:name="_GoBack"/>
      <w:bookmarkEnd w:id="0"/>
    </w:p>
    <w:p w:rsidR="00B8163B" w:rsidRPr="004F26A3" w:rsidRDefault="00B8163B" w:rsidP="004F26A3">
      <w:pPr>
        <w:rPr>
          <w:rFonts w:ascii="Times New Roman" w:eastAsia="Times New Roman" w:hAnsi="Times New Roman" w:cs="Times New Roman"/>
          <w:color w:val="000000" w:themeColor="text1"/>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850"/>
      </w:tblGrid>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r w:rsidRPr="004F26A3">
              <w:rPr>
                <w:rFonts w:ascii="Times New Roman" w:eastAsia="Times New Roman" w:hAnsi="Times New Roman" w:cs="Times New Roman"/>
                <w:b/>
                <w:bCs/>
                <w:color w:val="1D1D18"/>
                <w:sz w:val="28"/>
                <w:szCs w:val="28"/>
                <w:lang w:eastAsia="ru-RU"/>
              </w:rPr>
              <w:t>№ п</w:t>
            </w:r>
            <w:r w:rsidRPr="004F26A3">
              <w:rPr>
                <w:rFonts w:ascii="Times New Roman" w:eastAsia="Times New Roman" w:hAnsi="Times New Roman" w:cs="Times New Roman"/>
                <w:b/>
                <w:bCs/>
                <w:color w:val="1D1D18"/>
                <w:sz w:val="28"/>
                <w:szCs w:val="28"/>
                <w:lang w:val="en-US" w:eastAsia="ru-RU"/>
              </w:rPr>
              <w:t>/</w:t>
            </w:r>
            <w:r w:rsidRPr="004F26A3">
              <w:rPr>
                <w:rFonts w:ascii="Times New Roman" w:eastAsia="Times New Roman" w:hAnsi="Times New Roman" w:cs="Times New Roman"/>
                <w:b/>
                <w:bCs/>
                <w:color w:val="1D1D18"/>
                <w:sz w:val="28"/>
                <w:szCs w:val="28"/>
                <w:lang w:eastAsia="ru-RU"/>
              </w:rPr>
              <w:t>п</w:t>
            </w:r>
          </w:p>
        </w:tc>
        <w:tc>
          <w:tcPr>
            <w:tcW w:w="8080"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r w:rsidRPr="004F26A3">
              <w:rPr>
                <w:rFonts w:ascii="Times New Roman" w:eastAsia="Times New Roman" w:hAnsi="Times New Roman" w:cs="Times New Roman"/>
                <w:b/>
                <w:bCs/>
                <w:color w:val="1D1D18"/>
                <w:sz w:val="28"/>
                <w:szCs w:val="28"/>
                <w:lang w:eastAsia="ru-RU"/>
              </w:rPr>
              <w:t>СОДЕРЖАНИЕ</w:t>
            </w:r>
          </w:p>
        </w:tc>
        <w:tc>
          <w:tcPr>
            <w:tcW w:w="850"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r w:rsidRPr="004F26A3">
              <w:rPr>
                <w:rFonts w:ascii="Times New Roman" w:eastAsia="Times New Roman" w:hAnsi="Times New Roman" w:cs="Times New Roman"/>
                <w:b/>
                <w:bCs/>
                <w:color w:val="1D1D18"/>
                <w:sz w:val="28"/>
                <w:szCs w:val="28"/>
                <w:lang w:eastAsia="ru-RU"/>
              </w:rPr>
              <w:t>Стр.</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p>
        </w:tc>
        <w:tc>
          <w:tcPr>
            <w:tcW w:w="8080" w:type="dxa"/>
          </w:tcPr>
          <w:p w:rsidR="004F26A3" w:rsidRPr="004F26A3" w:rsidRDefault="004F26A3" w:rsidP="004F26A3">
            <w:pPr>
              <w:ind w:firstLine="0"/>
              <w:rPr>
                <w:rFonts w:ascii="Times New Roman" w:eastAsia="Times New Roman" w:hAnsi="Times New Roman" w:cs="Times New Roman"/>
                <w:b/>
                <w:sz w:val="28"/>
                <w:szCs w:val="28"/>
                <w:lang w:eastAsia="ru-RU"/>
              </w:rPr>
            </w:pPr>
            <w:r w:rsidRPr="004F26A3">
              <w:rPr>
                <w:rFonts w:ascii="Times New Roman" w:eastAsia="Times New Roman" w:hAnsi="Times New Roman" w:cs="Times New Roman"/>
                <w:b/>
                <w:sz w:val="28"/>
                <w:szCs w:val="28"/>
                <w:lang w:eastAsia="ru-RU"/>
              </w:rPr>
              <w:t>Пояснительная записка</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r w:rsidRPr="004F26A3">
              <w:rPr>
                <w:rFonts w:ascii="Times New Roman" w:eastAsia="Times New Roman" w:hAnsi="Times New Roman" w:cs="Times New Roman"/>
                <w:b/>
                <w:bCs/>
                <w:color w:val="1D1D18"/>
                <w:sz w:val="28"/>
                <w:szCs w:val="28"/>
                <w:lang w:eastAsia="ru-RU"/>
              </w:rPr>
              <w:t>1</w:t>
            </w:r>
          </w:p>
        </w:tc>
        <w:tc>
          <w:tcPr>
            <w:tcW w:w="8080" w:type="dxa"/>
          </w:tcPr>
          <w:p w:rsidR="004F26A3" w:rsidRPr="004F26A3" w:rsidRDefault="004F26A3" w:rsidP="004F26A3">
            <w:pPr>
              <w:ind w:firstLine="0"/>
              <w:rPr>
                <w:rFonts w:ascii="Times New Roman" w:eastAsia="Times New Roman" w:hAnsi="Times New Roman" w:cs="Times New Roman"/>
                <w:b/>
                <w:sz w:val="28"/>
                <w:szCs w:val="28"/>
                <w:lang w:eastAsia="ru-RU"/>
              </w:rPr>
            </w:pPr>
            <w:r w:rsidRPr="004F26A3">
              <w:rPr>
                <w:rFonts w:ascii="Times New Roman" w:eastAsia="Times New Roman" w:hAnsi="Times New Roman" w:cs="Times New Roman"/>
                <w:b/>
                <w:sz w:val="28"/>
                <w:szCs w:val="28"/>
                <w:lang w:eastAsia="ru-RU"/>
              </w:rPr>
              <w:t>Целевой раздел</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4</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1.1</w:t>
            </w:r>
          </w:p>
        </w:tc>
        <w:tc>
          <w:tcPr>
            <w:tcW w:w="8080" w:type="dxa"/>
          </w:tcPr>
          <w:p w:rsidR="004F26A3" w:rsidRPr="004F26A3" w:rsidRDefault="004F26A3" w:rsidP="004F26A3">
            <w:pPr>
              <w:ind w:firstLine="0"/>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Цель и задачи Программы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4</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1.2</w:t>
            </w:r>
          </w:p>
        </w:tc>
        <w:tc>
          <w:tcPr>
            <w:tcW w:w="8080" w:type="dxa"/>
          </w:tcPr>
          <w:p w:rsidR="004F26A3" w:rsidRPr="004F26A3" w:rsidRDefault="004F26A3" w:rsidP="004F26A3">
            <w:pPr>
              <w:ind w:firstLine="0"/>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Методологическая основа Программы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4</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1.3</w:t>
            </w:r>
          </w:p>
        </w:tc>
        <w:tc>
          <w:tcPr>
            <w:tcW w:w="8080" w:type="dxa"/>
          </w:tcPr>
          <w:p w:rsidR="004F26A3" w:rsidRPr="004F26A3" w:rsidRDefault="004F26A3" w:rsidP="004F26A3">
            <w:pPr>
              <w:ind w:firstLine="0"/>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Цель и задачи воспитательной работы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5</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1.4</w:t>
            </w:r>
          </w:p>
        </w:tc>
        <w:tc>
          <w:tcPr>
            <w:tcW w:w="8080" w:type="dxa"/>
          </w:tcPr>
          <w:p w:rsidR="004F26A3" w:rsidRPr="004F26A3" w:rsidRDefault="004F26A3" w:rsidP="004F26A3">
            <w:pPr>
              <w:ind w:firstLine="0"/>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Целевые приоритеты в воспитании детей разных возрастов</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6</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1.5</w:t>
            </w:r>
          </w:p>
        </w:tc>
        <w:tc>
          <w:tcPr>
            <w:tcW w:w="8080" w:type="dxa"/>
          </w:tcPr>
          <w:p w:rsidR="004F26A3" w:rsidRPr="004F26A3" w:rsidRDefault="004F26A3" w:rsidP="004F26A3">
            <w:pPr>
              <w:ind w:firstLine="0"/>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Ценностные основы содержания воспитательной работы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6</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r w:rsidRPr="004F26A3">
              <w:rPr>
                <w:rFonts w:ascii="Times New Roman" w:eastAsia="Times New Roman" w:hAnsi="Times New Roman" w:cs="Times New Roman"/>
                <w:b/>
                <w:bCs/>
                <w:color w:val="1D1D18"/>
                <w:sz w:val="28"/>
                <w:szCs w:val="28"/>
                <w:lang w:eastAsia="ru-RU"/>
              </w:rPr>
              <w:t>2</w:t>
            </w:r>
          </w:p>
        </w:tc>
        <w:tc>
          <w:tcPr>
            <w:tcW w:w="8080" w:type="dxa"/>
          </w:tcPr>
          <w:p w:rsidR="004F26A3" w:rsidRPr="004F26A3" w:rsidRDefault="004F26A3" w:rsidP="004F26A3">
            <w:pPr>
              <w:widowControl w:val="0"/>
              <w:autoSpaceDE w:val="0"/>
              <w:autoSpaceDN w:val="0"/>
              <w:adjustRightInd w:val="0"/>
              <w:ind w:firstLine="0"/>
              <w:jc w:val="both"/>
              <w:rPr>
                <w:rFonts w:ascii="Times New Roman" w:eastAsia="Times New Roman" w:hAnsi="Times New Roman" w:cs="Times New Roman"/>
                <w:b/>
                <w:sz w:val="28"/>
                <w:szCs w:val="28"/>
                <w:lang w:eastAsia="ru-RU"/>
              </w:rPr>
            </w:pPr>
            <w:r w:rsidRPr="004F26A3">
              <w:rPr>
                <w:rFonts w:ascii="Times New Roman" w:eastAsia="Times New Roman" w:hAnsi="Times New Roman" w:cs="Times New Roman"/>
                <w:b/>
                <w:sz w:val="28"/>
                <w:szCs w:val="28"/>
                <w:lang w:eastAsia="ru-RU"/>
              </w:rPr>
              <w:t>Содержательный раздел</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8</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2.1</w:t>
            </w:r>
          </w:p>
        </w:tc>
        <w:tc>
          <w:tcPr>
            <w:tcW w:w="8080" w:type="dxa"/>
          </w:tcPr>
          <w:p w:rsidR="004F26A3" w:rsidRPr="004F26A3" w:rsidRDefault="004F26A3" w:rsidP="004F26A3">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4F26A3">
              <w:rPr>
                <w:rFonts w:ascii="Times New Roman" w:eastAsia="Times New Roman" w:hAnsi="Times New Roman" w:cs="Times New Roman"/>
                <w:sz w:val="28"/>
                <w:szCs w:val="28"/>
                <w:lang w:eastAsia="ru-RU"/>
              </w:rPr>
              <w:t>Уклад организации</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8</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2.2</w:t>
            </w:r>
          </w:p>
        </w:tc>
        <w:tc>
          <w:tcPr>
            <w:tcW w:w="8080" w:type="dxa"/>
          </w:tcPr>
          <w:p w:rsidR="004F26A3" w:rsidRPr="004F26A3" w:rsidRDefault="004F26A3" w:rsidP="004F26A3">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4F26A3">
              <w:rPr>
                <w:rFonts w:ascii="Times New Roman" w:eastAsia="Times New Roman" w:hAnsi="Times New Roman" w:cs="Times New Roman"/>
                <w:sz w:val="28"/>
                <w:szCs w:val="28"/>
                <w:lang w:eastAsia="ru-RU"/>
              </w:rPr>
              <w:t>Направления воспитательной работы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9</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2.3</w:t>
            </w:r>
          </w:p>
        </w:tc>
        <w:tc>
          <w:tcPr>
            <w:tcW w:w="8080" w:type="dxa"/>
          </w:tcPr>
          <w:p w:rsidR="004F26A3" w:rsidRPr="004F26A3" w:rsidRDefault="004F26A3" w:rsidP="004F26A3">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4F26A3">
              <w:rPr>
                <w:rFonts w:ascii="Times New Roman" w:eastAsia="Times New Roman" w:hAnsi="Times New Roman" w:cs="Times New Roman"/>
                <w:sz w:val="28"/>
                <w:szCs w:val="28"/>
                <w:lang w:eastAsia="ru-RU"/>
              </w:rPr>
              <w:t>Содержание, виды и формы воспитательной работы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10</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2.3.1</w:t>
            </w:r>
          </w:p>
        </w:tc>
        <w:tc>
          <w:tcPr>
            <w:tcW w:w="8080" w:type="dxa"/>
          </w:tcPr>
          <w:p w:rsidR="004F26A3" w:rsidRPr="004F26A3" w:rsidRDefault="004F26A3" w:rsidP="004F26A3">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Общие блоки реализации содержания</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11</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2.3.2</w:t>
            </w:r>
          </w:p>
        </w:tc>
        <w:tc>
          <w:tcPr>
            <w:tcW w:w="8080" w:type="dxa"/>
          </w:tcPr>
          <w:p w:rsidR="004F26A3" w:rsidRPr="004F26A3" w:rsidRDefault="004F26A3" w:rsidP="004F26A3">
            <w:pPr>
              <w:shd w:val="clear" w:color="auto" w:fill="FFFFFF"/>
              <w:ind w:firstLine="0"/>
              <w:jc w:val="both"/>
              <w:rPr>
                <w:rFonts w:ascii="Times New Roman" w:eastAsia="Times New Roman" w:hAnsi="Times New Roman" w:cs="Times New Roman"/>
                <w:color w:val="000000"/>
                <w:sz w:val="28"/>
                <w:szCs w:val="28"/>
              </w:rPr>
            </w:pPr>
            <w:r w:rsidRPr="004F26A3">
              <w:rPr>
                <w:rFonts w:ascii="Times New Roman" w:eastAsia="Times New Roman" w:hAnsi="Times New Roman" w:cs="Times New Roman"/>
                <w:color w:val="000000"/>
                <w:sz w:val="28"/>
                <w:szCs w:val="28"/>
              </w:rPr>
              <w:t>Инвариантные общие содержательные модули</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14</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2.3.3</w:t>
            </w:r>
          </w:p>
        </w:tc>
        <w:tc>
          <w:tcPr>
            <w:tcW w:w="8080" w:type="dxa"/>
          </w:tcPr>
          <w:p w:rsidR="004F26A3" w:rsidRPr="004F26A3" w:rsidRDefault="004F26A3" w:rsidP="004F26A3">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4F26A3">
              <w:rPr>
                <w:rFonts w:ascii="Times New Roman" w:eastAsia="Times New Roman" w:hAnsi="Times New Roman" w:cs="Times New Roman"/>
                <w:color w:val="000000"/>
                <w:sz w:val="28"/>
                <w:szCs w:val="28"/>
              </w:rPr>
              <w:t>Вариативные содержательные модули</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20</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2.4</w:t>
            </w:r>
          </w:p>
        </w:tc>
        <w:tc>
          <w:tcPr>
            <w:tcW w:w="8080" w:type="dxa"/>
          </w:tcPr>
          <w:p w:rsidR="004F26A3" w:rsidRPr="004F26A3" w:rsidRDefault="004F26A3" w:rsidP="004F26A3">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4F26A3">
              <w:rPr>
                <w:rFonts w:ascii="Times New Roman" w:eastAsia="Times New Roman" w:hAnsi="Times New Roman" w:cs="Times New Roman"/>
                <w:sz w:val="28"/>
                <w:szCs w:val="28"/>
                <w:lang w:eastAsia="ru-RU"/>
              </w:rPr>
              <w:t>Уровни реализации содержания</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22</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
                <w:bCs/>
                <w:color w:val="1D1D18"/>
                <w:sz w:val="28"/>
                <w:szCs w:val="28"/>
                <w:lang w:eastAsia="ru-RU"/>
              </w:rPr>
            </w:pPr>
            <w:r w:rsidRPr="004F26A3">
              <w:rPr>
                <w:rFonts w:ascii="Times New Roman" w:eastAsia="Times New Roman" w:hAnsi="Times New Roman" w:cs="Times New Roman"/>
                <w:b/>
                <w:bCs/>
                <w:color w:val="1D1D18"/>
                <w:sz w:val="28"/>
                <w:szCs w:val="28"/>
                <w:lang w:eastAsia="ru-RU"/>
              </w:rPr>
              <w:t>3</w:t>
            </w:r>
          </w:p>
        </w:tc>
        <w:tc>
          <w:tcPr>
            <w:tcW w:w="8080" w:type="dxa"/>
          </w:tcPr>
          <w:p w:rsidR="004F26A3" w:rsidRPr="004F26A3" w:rsidRDefault="004F26A3" w:rsidP="004F26A3">
            <w:pPr>
              <w:ind w:firstLine="0"/>
              <w:rPr>
                <w:rFonts w:ascii="Times New Roman" w:eastAsia="Times New Roman" w:hAnsi="Times New Roman" w:cs="Times New Roman"/>
                <w:b/>
                <w:sz w:val="28"/>
                <w:szCs w:val="28"/>
                <w:lang w:eastAsia="ru-RU"/>
              </w:rPr>
            </w:pPr>
            <w:r w:rsidRPr="004F26A3">
              <w:rPr>
                <w:rFonts w:ascii="Times New Roman" w:eastAsia="Times New Roman" w:hAnsi="Times New Roman" w:cs="Times New Roman"/>
                <w:b/>
                <w:sz w:val="28"/>
                <w:szCs w:val="28"/>
                <w:lang w:eastAsia="ru-RU"/>
              </w:rPr>
              <w:t>Организационный раздел</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25</w:t>
            </w:r>
          </w:p>
        </w:tc>
      </w:tr>
      <w:tr w:rsidR="004F26A3" w:rsidRPr="004F26A3" w:rsidTr="004F26A3">
        <w:tc>
          <w:tcPr>
            <w:tcW w:w="851" w:type="dxa"/>
          </w:tcPr>
          <w:p w:rsidR="004F26A3" w:rsidRPr="004F26A3" w:rsidRDefault="004F26A3" w:rsidP="004F26A3">
            <w:pPr>
              <w:tabs>
                <w:tab w:val="left" w:pos="426"/>
              </w:tabs>
              <w:ind w:firstLine="0"/>
              <w:jc w:val="center"/>
              <w:rPr>
                <w:rFonts w:ascii="Times New Roman" w:eastAsia="Times New Roman" w:hAnsi="Times New Roman" w:cs="Times New Roman"/>
                <w:bCs/>
                <w:color w:val="1D1D18"/>
                <w:sz w:val="28"/>
                <w:szCs w:val="28"/>
                <w:lang w:eastAsia="ru-RU"/>
              </w:rPr>
            </w:pPr>
            <w:r w:rsidRPr="004F26A3">
              <w:rPr>
                <w:rFonts w:ascii="Times New Roman" w:eastAsia="Times New Roman" w:hAnsi="Times New Roman" w:cs="Times New Roman"/>
                <w:bCs/>
                <w:color w:val="1D1D18"/>
                <w:sz w:val="28"/>
                <w:szCs w:val="28"/>
                <w:lang w:eastAsia="ru-RU"/>
              </w:rPr>
              <w:t>3.1</w:t>
            </w:r>
          </w:p>
        </w:tc>
        <w:tc>
          <w:tcPr>
            <w:tcW w:w="8080" w:type="dxa"/>
          </w:tcPr>
          <w:p w:rsidR="004F26A3" w:rsidRPr="004F26A3" w:rsidRDefault="004F26A3" w:rsidP="004F26A3">
            <w:pPr>
              <w:ind w:firstLine="0"/>
              <w:rPr>
                <w:rFonts w:ascii="Times New Roman" w:eastAsia="Times New Roman" w:hAnsi="Times New Roman" w:cs="Times New Roman"/>
                <w:sz w:val="28"/>
                <w:szCs w:val="28"/>
                <w:lang w:eastAsia="ru-RU"/>
              </w:rPr>
            </w:pPr>
            <w:r w:rsidRPr="004F26A3">
              <w:rPr>
                <w:rFonts w:ascii="Times New Roman" w:eastAsia="Times New Roman" w:hAnsi="Times New Roman" w:cs="Times New Roman"/>
                <w:sz w:val="28"/>
                <w:szCs w:val="28"/>
                <w:lang w:eastAsia="ru-RU"/>
              </w:rPr>
              <w:t>Календарный план воспитательной работы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25</w:t>
            </w:r>
          </w:p>
        </w:tc>
      </w:tr>
      <w:tr w:rsidR="007E63DF" w:rsidRPr="004F26A3" w:rsidTr="004F26A3">
        <w:tc>
          <w:tcPr>
            <w:tcW w:w="851" w:type="dxa"/>
          </w:tcPr>
          <w:p w:rsidR="007E63DF" w:rsidRPr="004F26A3" w:rsidRDefault="007E63D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3.2</w:t>
            </w:r>
          </w:p>
        </w:tc>
        <w:tc>
          <w:tcPr>
            <w:tcW w:w="8080" w:type="dxa"/>
          </w:tcPr>
          <w:p w:rsidR="007E63DF" w:rsidRPr="004F26A3" w:rsidRDefault="007E63DF" w:rsidP="004F26A3">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воспитательной работы</w:t>
            </w:r>
          </w:p>
        </w:tc>
        <w:tc>
          <w:tcPr>
            <w:tcW w:w="850" w:type="dxa"/>
          </w:tcPr>
          <w:p w:rsidR="007E63DF"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25</w:t>
            </w:r>
          </w:p>
        </w:tc>
      </w:tr>
      <w:tr w:rsidR="004F26A3" w:rsidRPr="004F26A3" w:rsidTr="004F26A3">
        <w:tc>
          <w:tcPr>
            <w:tcW w:w="851" w:type="dxa"/>
          </w:tcPr>
          <w:p w:rsidR="004F26A3" w:rsidRPr="004F26A3" w:rsidRDefault="007E63D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3.3</w:t>
            </w:r>
          </w:p>
        </w:tc>
        <w:tc>
          <w:tcPr>
            <w:tcW w:w="8080" w:type="dxa"/>
          </w:tcPr>
          <w:p w:rsidR="004F26A3" w:rsidRPr="004F26A3" w:rsidRDefault="004F26A3" w:rsidP="004F26A3">
            <w:pPr>
              <w:shd w:val="clear" w:color="auto" w:fill="FFFFFF"/>
              <w:ind w:firstLine="0"/>
              <w:jc w:val="both"/>
              <w:rPr>
                <w:rFonts w:ascii="Times New Roman" w:eastAsia="Times New Roman" w:hAnsi="Times New Roman" w:cs="Times New Roman"/>
                <w:color w:val="000000"/>
                <w:sz w:val="28"/>
                <w:szCs w:val="28"/>
              </w:rPr>
            </w:pPr>
            <w:r w:rsidRPr="004F26A3">
              <w:rPr>
                <w:rFonts w:ascii="Times New Roman" w:eastAsia="Times New Roman" w:hAnsi="Times New Roman" w:cs="Times New Roman"/>
                <w:color w:val="000000"/>
                <w:sz w:val="28"/>
                <w:szCs w:val="28"/>
              </w:rPr>
              <w:t>Партнёрское взаимодействие с общественными и молодёжными организациями</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26</w:t>
            </w:r>
          </w:p>
        </w:tc>
      </w:tr>
      <w:tr w:rsidR="004F26A3" w:rsidRPr="004F26A3" w:rsidTr="004F26A3">
        <w:tc>
          <w:tcPr>
            <w:tcW w:w="851" w:type="dxa"/>
          </w:tcPr>
          <w:p w:rsidR="004F26A3" w:rsidRPr="004F26A3" w:rsidRDefault="007E63D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3.4</w:t>
            </w:r>
          </w:p>
        </w:tc>
        <w:tc>
          <w:tcPr>
            <w:tcW w:w="8080" w:type="dxa"/>
          </w:tcPr>
          <w:p w:rsidR="004F26A3" w:rsidRPr="004F26A3" w:rsidRDefault="004F26A3" w:rsidP="004F26A3">
            <w:pPr>
              <w:shd w:val="clear" w:color="auto" w:fill="FFFFFF"/>
              <w:ind w:firstLine="0"/>
              <w:jc w:val="both"/>
              <w:rPr>
                <w:rFonts w:ascii="Times New Roman" w:eastAsia="Times New Roman" w:hAnsi="Times New Roman" w:cs="Times New Roman"/>
                <w:color w:val="000000"/>
                <w:sz w:val="28"/>
                <w:szCs w:val="28"/>
              </w:rPr>
            </w:pPr>
            <w:r w:rsidRPr="004F26A3">
              <w:rPr>
                <w:rFonts w:ascii="Times New Roman" w:eastAsia="Times New Roman" w:hAnsi="Times New Roman" w:cs="Times New Roman"/>
                <w:color w:val="000000"/>
                <w:sz w:val="28"/>
                <w:szCs w:val="28"/>
              </w:rPr>
              <w:t>Взаимодействие с родительским сообществом</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26</w:t>
            </w:r>
          </w:p>
        </w:tc>
      </w:tr>
      <w:tr w:rsidR="004F26A3" w:rsidRPr="004F26A3" w:rsidTr="004F26A3">
        <w:tc>
          <w:tcPr>
            <w:tcW w:w="851" w:type="dxa"/>
          </w:tcPr>
          <w:p w:rsidR="004F26A3" w:rsidRPr="004F26A3" w:rsidRDefault="007E63D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3.5</w:t>
            </w:r>
          </w:p>
        </w:tc>
        <w:tc>
          <w:tcPr>
            <w:tcW w:w="8080" w:type="dxa"/>
          </w:tcPr>
          <w:p w:rsidR="004F26A3" w:rsidRPr="004F26A3" w:rsidRDefault="004F26A3" w:rsidP="004F26A3">
            <w:pPr>
              <w:shd w:val="clear" w:color="auto" w:fill="FFFFFF"/>
              <w:ind w:firstLine="0"/>
              <w:jc w:val="both"/>
              <w:rPr>
                <w:rFonts w:ascii="Times New Roman" w:eastAsia="Times New Roman" w:hAnsi="Times New Roman" w:cs="Times New Roman"/>
                <w:color w:val="000000"/>
                <w:sz w:val="28"/>
                <w:szCs w:val="28"/>
              </w:rPr>
            </w:pPr>
            <w:r w:rsidRPr="004F26A3">
              <w:rPr>
                <w:rFonts w:ascii="Times New Roman" w:eastAsia="Times New Roman" w:hAnsi="Times New Roman" w:cs="Times New Roman"/>
                <w:color w:val="000000"/>
                <w:sz w:val="28"/>
                <w:szCs w:val="28"/>
              </w:rPr>
              <w:t xml:space="preserve">Кадровое обеспечение реализации Программы </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27</w:t>
            </w:r>
          </w:p>
        </w:tc>
      </w:tr>
      <w:tr w:rsidR="004F26A3" w:rsidRPr="004F26A3" w:rsidTr="004F26A3">
        <w:tc>
          <w:tcPr>
            <w:tcW w:w="851" w:type="dxa"/>
          </w:tcPr>
          <w:p w:rsidR="004F26A3" w:rsidRPr="004F26A3" w:rsidRDefault="007E63D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3.6</w:t>
            </w:r>
          </w:p>
        </w:tc>
        <w:tc>
          <w:tcPr>
            <w:tcW w:w="8080" w:type="dxa"/>
          </w:tcPr>
          <w:p w:rsidR="004F26A3" w:rsidRPr="004F26A3" w:rsidRDefault="004F26A3" w:rsidP="004F26A3">
            <w:pPr>
              <w:shd w:val="clear" w:color="auto" w:fill="FFFFFF"/>
              <w:ind w:firstLine="0"/>
              <w:jc w:val="both"/>
              <w:rPr>
                <w:rFonts w:ascii="Times New Roman" w:eastAsia="Times New Roman" w:hAnsi="Times New Roman" w:cs="Times New Roman"/>
                <w:color w:val="000000"/>
                <w:sz w:val="28"/>
                <w:szCs w:val="28"/>
              </w:rPr>
            </w:pPr>
            <w:r w:rsidRPr="004F26A3">
              <w:rPr>
                <w:rFonts w:ascii="Times New Roman" w:eastAsia="Times New Roman" w:hAnsi="Times New Roman" w:cs="Times New Roman"/>
                <w:color w:val="000000"/>
                <w:sz w:val="28"/>
                <w:szCs w:val="28"/>
              </w:rPr>
              <w:t>Методическое обеспечение реализации Программы</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27</w:t>
            </w:r>
          </w:p>
        </w:tc>
      </w:tr>
      <w:tr w:rsidR="004F26A3" w:rsidRPr="004F26A3" w:rsidTr="004F26A3">
        <w:tc>
          <w:tcPr>
            <w:tcW w:w="851" w:type="dxa"/>
          </w:tcPr>
          <w:p w:rsidR="004F26A3" w:rsidRPr="004F26A3" w:rsidRDefault="007E63D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3.7</w:t>
            </w:r>
          </w:p>
        </w:tc>
        <w:tc>
          <w:tcPr>
            <w:tcW w:w="8080" w:type="dxa"/>
          </w:tcPr>
          <w:p w:rsidR="004F26A3" w:rsidRPr="004F26A3" w:rsidRDefault="004F26A3" w:rsidP="004F26A3">
            <w:pPr>
              <w:shd w:val="clear" w:color="auto" w:fill="FFFFFF"/>
              <w:ind w:firstLine="0"/>
              <w:jc w:val="both"/>
              <w:rPr>
                <w:rFonts w:ascii="Times New Roman" w:eastAsia="Times New Roman" w:hAnsi="Times New Roman" w:cs="Times New Roman"/>
                <w:color w:val="000000"/>
                <w:sz w:val="28"/>
                <w:szCs w:val="28"/>
              </w:rPr>
            </w:pPr>
            <w:r w:rsidRPr="004F26A3">
              <w:rPr>
                <w:rFonts w:ascii="Times New Roman" w:eastAsia="Times New Roman" w:hAnsi="Times New Roman" w:cs="Times New Roman"/>
                <w:color w:val="000000"/>
                <w:sz w:val="28"/>
                <w:szCs w:val="28"/>
              </w:rPr>
              <w:t xml:space="preserve">Материально-техническое обеспечение реализации Программы </w:t>
            </w:r>
          </w:p>
        </w:tc>
        <w:tc>
          <w:tcPr>
            <w:tcW w:w="850" w:type="dxa"/>
          </w:tcPr>
          <w:p w:rsidR="004F26A3" w:rsidRPr="004F26A3" w:rsidRDefault="008D0E6F" w:rsidP="004F26A3">
            <w:pPr>
              <w:tabs>
                <w:tab w:val="left" w:pos="426"/>
              </w:tabs>
              <w:ind w:firstLine="0"/>
              <w:jc w:val="center"/>
              <w:rPr>
                <w:rFonts w:ascii="Times New Roman" w:eastAsia="Times New Roman" w:hAnsi="Times New Roman" w:cs="Times New Roman"/>
                <w:bCs/>
                <w:color w:val="1D1D18"/>
                <w:sz w:val="28"/>
                <w:szCs w:val="28"/>
                <w:lang w:eastAsia="ru-RU"/>
              </w:rPr>
            </w:pPr>
            <w:r>
              <w:rPr>
                <w:rFonts w:ascii="Times New Roman" w:eastAsia="Times New Roman" w:hAnsi="Times New Roman" w:cs="Times New Roman"/>
                <w:bCs/>
                <w:color w:val="1D1D18"/>
                <w:sz w:val="28"/>
                <w:szCs w:val="28"/>
                <w:lang w:eastAsia="ru-RU"/>
              </w:rPr>
              <w:t>27</w:t>
            </w:r>
          </w:p>
        </w:tc>
      </w:tr>
    </w:tbl>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E47CF9" w:rsidRDefault="00E47CF9">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9B420E" w:rsidRPr="009F5B16" w:rsidRDefault="009F5B16" w:rsidP="009E7FD3">
      <w:pPr>
        <w:shd w:val="clear" w:color="auto" w:fill="FFFFFF"/>
        <w:ind w:firstLine="567"/>
        <w:jc w:val="center"/>
        <w:rPr>
          <w:rFonts w:ascii="Times New Roman" w:eastAsia="Times New Roman" w:hAnsi="Times New Roman" w:cs="Times New Roman"/>
          <w:b/>
          <w:bCs/>
          <w:color w:val="000000" w:themeColor="text1"/>
          <w:sz w:val="28"/>
          <w:szCs w:val="28"/>
        </w:rPr>
      </w:pPr>
      <w:r w:rsidRPr="009F5B16">
        <w:rPr>
          <w:rFonts w:ascii="Times New Roman" w:hAnsi="Times New Roman" w:cs="Times New Roman"/>
          <w:b/>
          <w:sz w:val="28"/>
          <w:szCs w:val="28"/>
        </w:rPr>
        <w:t>ПОЯСНИТЕЛЬНАЯ ЗАПИСКА</w:t>
      </w:r>
    </w:p>
    <w:p w:rsidR="009B420E" w:rsidRPr="004F26A3" w:rsidRDefault="009B420E" w:rsidP="00EE0E8C">
      <w:pPr>
        <w:shd w:val="clear" w:color="auto" w:fill="FFFFFF"/>
        <w:ind w:firstLine="567"/>
        <w:jc w:val="both"/>
        <w:rPr>
          <w:rFonts w:ascii="Times New Roman" w:eastAsia="Times New Roman" w:hAnsi="Times New Roman" w:cs="Times New Roman"/>
          <w:color w:val="000000" w:themeColor="text1"/>
          <w:sz w:val="28"/>
          <w:szCs w:val="28"/>
        </w:rPr>
      </w:pPr>
    </w:p>
    <w:p w:rsidR="000E5B25" w:rsidRPr="004F26A3" w:rsidRDefault="009B420E" w:rsidP="004F26A3">
      <w:pPr>
        <w:shd w:val="clear" w:color="auto" w:fill="FFFFFF"/>
        <w:ind w:firstLine="567"/>
        <w:jc w:val="both"/>
        <w:rPr>
          <w:rFonts w:ascii="Times New Roman" w:eastAsia="Times New Roman" w:hAnsi="Times New Roman" w:cs="Times New Roman"/>
          <w:b/>
          <w:color w:val="000000" w:themeColor="text1"/>
          <w:sz w:val="28"/>
          <w:szCs w:val="28"/>
        </w:rPr>
      </w:pPr>
      <w:r w:rsidRPr="004F26A3">
        <w:rPr>
          <w:rFonts w:ascii="Times New Roman" w:eastAsia="Times New Roman" w:hAnsi="Times New Roman" w:cs="Times New Roman"/>
          <w:color w:val="000000" w:themeColor="text1"/>
          <w:sz w:val="28"/>
          <w:szCs w:val="28"/>
        </w:rPr>
        <w:t>Программа воспитательной работы для организаций отдыха д</w:t>
      </w:r>
      <w:r w:rsidR="009F5B16" w:rsidRPr="004F26A3">
        <w:rPr>
          <w:rFonts w:ascii="Times New Roman" w:eastAsia="Times New Roman" w:hAnsi="Times New Roman" w:cs="Times New Roman"/>
          <w:color w:val="000000" w:themeColor="text1"/>
          <w:sz w:val="28"/>
          <w:szCs w:val="28"/>
        </w:rPr>
        <w:t>етей и их оздоровления</w:t>
      </w:r>
      <w:r w:rsidR="009F5B16">
        <w:rPr>
          <w:rFonts w:ascii="Times New Roman" w:eastAsia="Times New Roman" w:hAnsi="Times New Roman" w:cs="Times New Roman"/>
          <w:color w:val="000000" w:themeColor="text1"/>
          <w:sz w:val="28"/>
          <w:szCs w:val="28"/>
        </w:rPr>
        <w:t xml:space="preserve"> (далее – </w:t>
      </w:r>
      <w:r w:rsidR="008010AF">
        <w:rPr>
          <w:rFonts w:ascii="Times New Roman" w:eastAsia="Times New Roman" w:hAnsi="Times New Roman" w:cs="Times New Roman"/>
          <w:color w:val="000000" w:themeColor="text1"/>
          <w:sz w:val="28"/>
          <w:szCs w:val="28"/>
        </w:rPr>
        <w:t xml:space="preserve">Программа воспитательной, Программа) </w:t>
      </w:r>
      <w:r w:rsidR="008010AF" w:rsidRPr="004F26A3">
        <w:rPr>
          <w:rFonts w:ascii="Times New Roman" w:eastAsia="Times New Roman" w:hAnsi="Times New Roman" w:cs="Times New Roman"/>
          <w:color w:val="000000" w:themeColor="text1"/>
          <w:sz w:val="28"/>
          <w:szCs w:val="28"/>
        </w:rPr>
        <w:t>разработана</w:t>
      </w:r>
      <w:r w:rsidR="004F26A3" w:rsidRPr="004F26A3">
        <w:rPr>
          <w:rFonts w:ascii="Times New Roman" w:eastAsia="Times New Roman" w:hAnsi="Times New Roman" w:cs="Times New Roman"/>
          <w:color w:val="000000" w:themeColor="text1"/>
          <w:sz w:val="28"/>
          <w:szCs w:val="28"/>
        </w:rPr>
        <w:t xml:space="preserve"> </w:t>
      </w:r>
      <w:r w:rsidR="00101BBD" w:rsidRPr="004F26A3">
        <w:rPr>
          <w:rFonts w:ascii="Times New Roman" w:eastAsia="Times New Roman" w:hAnsi="Times New Roman" w:cs="Times New Roman"/>
          <w:bCs/>
          <w:sz w:val="28"/>
          <w:szCs w:val="28"/>
        </w:rPr>
        <w:t>на основе Федеральной программы воспитательной работы для организаций отдыха детей и их оздоровления (</w:t>
      </w:r>
      <w:r w:rsidR="00B60031" w:rsidRPr="004F26A3">
        <w:rPr>
          <w:rFonts w:ascii="Times New Roman" w:eastAsia="Times New Roman" w:hAnsi="Times New Roman" w:cs="Times New Roman"/>
          <w:bCs/>
          <w:sz w:val="28"/>
          <w:szCs w:val="28"/>
        </w:rPr>
        <w:t>приказ Минпросвещения РФ от 17.03.</w:t>
      </w:r>
      <w:r w:rsidR="00101BBD" w:rsidRPr="004F26A3">
        <w:rPr>
          <w:rFonts w:ascii="Times New Roman" w:eastAsia="Times New Roman" w:hAnsi="Times New Roman" w:cs="Times New Roman"/>
          <w:bCs/>
          <w:sz w:val="28"/>
          <w:szCs w:val="28"/>
        </w:rPr>
        <w:t>2025 г.</w:t>
      </w:r>
      <w:r w:rsidR="004F26A3">
        <w:rPr>
          <w:rFonts w:ascii="Times New Roman" w:eastAsia="Times New Roman" w:hAnsi="Times New Roman" w:cs="Times New Roman"/>
          <w:bCs/>
          <w:sz w:val="28"/>
          <w:szCs w:val="28"/>
        </w:rPr>
        <w:t xml:space="preserve"> № </w:t>
      </w:r>
      <w:r w:rsidR="00B60031" w:rsidRPr="004F26A3">
        <w:rPr>
          <w:rFonts w:ascii="Times New Roman" w:eastAsia="Times New Roman" w:hAnsi="Times New Roman" w:cs="Times New Roman"/>
          <w:bCs/>
          <w:sz w:val="28"/>
          <w:szCs w:val="28"/>
        </w:rPr>
        <w:t>209</w:t>
      </w:r>
      <w:r w:rsidR="004F26A3" w:rsidRPr="004F26A3">
        <w:rPr>
          <w:rFonts w:ascii="Times New Roman" w:eastAsia="Times New Roman" w:hAnsi="Times New Roman" w:cs="Times New Roman"/>
          <w:bCs/>
          <w:sz w:val="28"/>
          <w:szCs w:val="28"/>
        </w:rPr>
        <w:t>).</w:t>
      </w:r>
    </w:p>
    <w:p w:rsidR="000E5B25" w:rsidRDefault="000E5B25" w:rsidP="000E5B25">
      <w:pPr>
        <w:shd w:val="clear" w:color="auto" w:fill="FFFFFF"/>
        <w:ind w:firstLine="567"/>
        <w:jc w:val="both"/>
        <w:rPr>
          <w:rFonts w:ascii="Times New Roman" w:hAnsi="Times New Roman" w:cs="Times New Roman"/>
          <w:color w:val="FF0000"/>
          <w:sz w:val="28"/>
          <w:szCs w:val="28"/>
        </w:rPr>
      </w:pPr>
      <w:r w:rsidRPr="007D4107">
        <w:rPr>
          <w:rFonts w:ascii="Times New Roman" w:hAnsi="Times New Roman" w:cs="Times New Roman"/>
          <w:sz w:val="28"/>
          <w:szCs w:val="28"/>
        </w:rPr>
        <w:t>Особенности воспитательной работы</w:t>
      </w:r>
      <w:r>
        <w:rPr>
          <w:rFonts w:ascii="Times New Roman" w:hAnsi="Times New Roman" w:cs="Times New Roman"/>
          <w:sz w:val="28"/>
          <w:szCs w:val="28"/>
        </w:rPr>
        <w:t xml:space="preserve"> в </w:t>
      </w:r>
      <w:r w:rsidR="00955850" w:rsidRPr="00955850">
        <w:rPr>
          <w:rFonts w:ascii="Times New Roman" w:eastAsia="Times New Roman" w:hAnsi="Times New Roman" w:cs="Times New Roman"/>
          <w:sz w:val="28"/>
          <w:szCs w:val="28"/>
          <w:lang w:eastAsia="en-US"/>
        </w:rPr>
        <w:t>МБОУ «СШ №8»</w:t>
      </w:r>
      <w:r>
        <w:rPr>
          <w:rFonts w:ascii="Times New Roman" w:hAnsi="Times New Roman" w:cs="Times New Roman"/>
          <w:sz w:val="28"/>
          <w:szCs w:val="28"/>
        </w:rPr>
        <w:t xml:space="preserve"> обусловлены </w:t>
      </w:r>
      <w:bookmarkStart w:id="1" w:name="sub_1020"/>
      <w:r>
        <w:rPr>
          <w:rFonts w:ascii="Times New Roman" w:hAnsi="Times New Roman" w:cs="Times New Roman"/>
          <w:sz w:val="28"/>
          <w:szCs w:val="28"/>
        </w:rPr>
        <w:t>ее</w:t>
      </w:r>
      <w:r w:rsidRPr="007D4107">
        <w:rPr>
          <w:rFonts w:ascii="Times New Roman" w:hAnsi="Times New Roman" w:cs="Times New Roman"/>
          <w:sz w:val="28"/>
          <w:szCs w:val="28"/>
        </w:rPr>
        <w:t xml:space="preserve"> ресурсным потенциалом, </w:t>
      </w:r>
      <w:r w:rsidRPr="0027209A">
        <w:rPr>
          <w:rFonts w:ascii="Times New Roman" w:hAnsi="Times New Roman" w:cs="Times New Roman"/>
          <w:sz w:val="28"/>
          <w:szCs w:val="28"/>
        </w:rPr>
        <w:t>продолжительностью пребывания ребенка в организации отдыха детей и их оздоровления в течение дня, его занятостью, а также средой, в которой реализуется Программа.</w:t>
      </w:r>
    </w:p>
    <w:p w:rsidR="000E5B25" w:rsidRPr="0027209A" w:rsidRDefault="000E5B25" w:rsidP="000E5B25">
      <w:pPr>
        <w:ind w:firstLine="567"/>
        <w:jc w:val="both"/>
        <w:rPr>
          <w:rFonts w:ascii="Times New Roman" w:hAnsi="Times New Roman" w:cs="Times New Roman"/>
          <w:sz w:val="28"/>
          <w:szCs w:val="28"/>
        </w:rPr>
      </w:pPr>
      <w:bookmarkStart w:id="2" w:name="sub_1021"/>
      <w:bookmarkEnd w:id="1"/>
      <w:r w:rsidRPr="007D4107">
        <w:rPr>
          <w:rFonts w:ascii="Times New Roman" w:hAnsi="Times New Roman" w:cs="Times New Roman"/>
          <w:sz w:val="28"/>
          <w:szCs w:val="28"/>
        </w:rPr>
        <w:t>Детский оздоровительный лагерь с дневным пребыванием детей организу</w:t>
      </w:r>
      <w:r w:rsidR="00955850">
        <w:rPr>
          <w:rFonts w:ascii="Times New Roman" w:hAnsi="Times New Roman" w:cs="Times New Roman"/>
          <w:sz w:val="28"/>
          <w:szCs w:val="28"/>
        </w:rPr>
        <w:t xml:space="preserve">ется на базе </w:t>
      </w:r>
      <w:r w:rsidR="00955850" w:rsidRPr="00955850">
        <w:rPr>
          <w:rFonts w:ascii="Times New Roman" w:eastAsia="Times New Roman" w:hAnsi="Times New Roman" w:cs="Times New Roman"/>
          <w:sz w:val="28"/>
          <w:szCs w:val="28"/>
          <w:lang w:eastAsia="en-US"/>
        </w:rPr>
        <w:t>МБОУ «СШ №8»</w:t>
      </w:r>
      <w:r w:rsidR="00955850">
        <w:rPr>
          <w:rFonts w:ascii="Times New Roman" w:eastAsia="Times New Roman" w:hAnsi="Times New Roman" w:cs="Times New Roman"/>
          <w:sz w:val="28"/>
          <w:szCs w:val="28"/>
          <w:lang w:eastAsia="en-US"/>
        </w:rPr>
        <w:t>.</w:t>
      </w:r>
      <w:r w:rsidRPr="007D4107">
        <w:rPr>
          <w:rFonts w:ascii="Times New Roman" w:hAnsi="Times New Roman" w:cs="Times New Roman"/>
          <w:sz w:val="28"/>
          <w:szCs w:val="28"/>
        </w:rPr>
        <w:t xml:space="preserve"> Для лагеря с дневным пребыванием детей характерны формы работы, </w:t>
      </w:r>
      <w:r w:rsidRPr="0027209A">
        <w:rPr>
          <w:rFonts w:ascii="Times New Roman" w:hAnsi="Times New Roman" w:cs="Times New Roman"/>
          <w:sz w:val="28"/>
          <w:szCs w:val="28"/>
        </w:rPr>
        <w:t>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bookmarkEnd w:id="2"/>
    <w:p w:rsidR="00101BBD" w:rsidRPr="009F5B16"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Программа предусматривает </w:t>
      </w:r>
      <w:r w:rsidRPr="007468F6">
        <w:rPr>
          <w:rFonts w:ascii="Times New Roman" w:eastAsia="Times New Roman" w:hAnsi="Times New Roman" w:cs="Times New Roman"/>
          <w:b/>
          <w:i/>
          <w:color w:val="000000" w:themeColor="text1"/>
          <w:sz w:val="28"/>
          <w:szCs w:val="28"/>
        </w:rPr>
        <w:t>возрастной подход</w:t>
      </w:r>
      <w:r w:rsidRPr="009F5B16">
        <w:rPr>
          <w:rFonts w:ascii="Times New Roman" w:eastAsia="Times New Roman" w:hAnsi="Times New Roman" w:cs="Times New Roman"/>
          <w:color w:val="000000" w:themeColor="text1"/>
          <w:sz w:val="28"/>
          <w:szCs w:val="28"/>
        </w:rPr>
        <w:t xml:space="preserve"> к обучени</w:t>
      </w:r>
      <w:r>
        <w:rPr>
          <w:rFonts w:ascii="Times New Roman" w:eastAsia="Times New Roman" w:hAnsi="Times New Roman" w:cs="Times New Roman"/>
          <w:color w:val="000000" w:themeColor="text1"/>
          <w:sz w:val="28"/>
          <w:szCs w:val="28"/>
        </w:rPr>
        <w:t>ю, воспитанию и развитию детей.</w:t>
      </w:r>
    </w:p>
    <w:p w:rsidR="00101BBD" w:rsidRPr="00101BBD"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101BBD">
        <w:rPr>
          <w:rFonts w:ascii="Times New Roman" w:eastAsia="Times New Roman" w:hAnsi="Times New Roman" w:cs="Times New Roman"/>
          <w:color w:val="000000" w:themeColor="text1"/>
          <w:sz w:val="28"/>
          <w:szCs w:val="28"/>
        </w:rPr>
        <w:t>Под возрастными группами понимаются группы детей:</w:t>
      </w:r>
    </w:p>
    <w:p w:rsidR="00101BBD" w:rsidRPr="000566CA" w:rsidRDefault="00101BBD" w:rsidP="00101BBD">
      <w:pPr>
        <w:shd w:val="clear" w:color="auto" w:fill="FFFFFF"/>
        <w:ind w:firstLine="567"/>
        <w:jc w:val="both"/>
        <w:rPr>
          <w:rFonts w:ascii="Times New Roman" w:eastAsia="Times New Roman" w:hAnsi="Times New Roman" w:cs="Times New Roman"/>
          <w:sz w:val="28"/>
          <w:szCs w:val="28"/>
        </w:rPr>
      </w:pPr>
      <w:r w:rsidRPr="000566CA">
        <w:rPr>
          <w:rFonts w:ascii="Times New Roman" w:eastAsia="Times New Roman" w:hAnsi="Times New Roman" w:cs="Times New Roman"/>
          <w:sz w:val="28"/>
          <w:szCs w:val="28"/>
        </w:rPr>
        <w:t>- 7 - 10 лет - младшие школьники;</w:t>
      </w:r>
    </w:p>
    <w:p w:rsidR="00101BBD" w:rsidRPr="000566CA" w:rsidRDefault="00101BBD" w:rsidP="00101BBD">
      <w:pPr>
        <w:shd w:val="clear" w:color="auto" w:fill="FFFFFF"/>
        <w:ind w:firstLine="567"/>
        <w:jc w:val="both"/>
        <w:rPr>
          <w:rFonts w:ascii="Times New Roman" w:eastAsia="Times New Roman" w:hAnsi="Times New Roman" w:cs="Times New Roman"/>
          <w:sz w:val="28"/>
          <w:szCs w:val="28"/>
        </w:rPr>
      </w:pPr>
      <w:r w:rsidRPr="000566CA">
        <w:rPr>
          <w:rFonts w:ascii="Times New Roman" w:eastAsia="Times New Roman" w:hAnsi="Times New Roman" w:cs="Times New Roman"/>
          <w:sz w:val="28"/>
          <w:szCs w:val="28"/>
        </w:rPr>
        <w:t>- 11 - 14 лет - подростки;</w:t>
      </w:r>
    </w:p>
    <w:p w:rsidR="00101BBD" w:rsidRPr="000566CA" w:rsidRDefault="00101BBD" w:rsidP="00101BBD">
      <w:pPr>
        <w:shd w:val="clear" w:color="auto" w:fill="FFFFFF"/>
        <w:ind w:firstLine="0"/>
        <w:jc w:val="both"/>
        <w:rPr>
          <w:rFonts w:ascii="Times New Roman" w:eastAsia="Times New Roman" w:hAnsi="Times New Roman" w:cs="Times New Roman"/>
          <w:sz w:val="28"/>
          <w:szCs w:val="28"/>
        </w:rPr>
      </w:pPr>
    </w:p>
    <w:p w:rsidR="007468F6" w:rsidRDefault="00E32022" w:rsidP="009F5B16">
      <w:pPr>
        <w:shd w:val="clear" w:color="auto" w:fill="FFFFFF"/>
        <w:jc w:val="both"/>
        <w:rPr>
          <w:rFonts w:ascii="Times New Roman" w:eastAsia="Times New Roman" w:hAnsi="Times New Roman" w:cs="Times New Roman"/>
          <w:color w:val="000000" w:themeColor="text1"/>
          <w:sz w:val="28"/>
          <w:szCs w:val="28"/>
        </w:rPr>
      </w:pPr>
      <w:r w:rsidRPr="007468F6">
        <w:rPr>
          <w:rFonts w:ascii="Times New Roman" w:eastAsia="Times New Roman" w:hAnsi="Times New Roman" w:cs="Times New Roman"/>
          <w:b/>
          <w:color w:val="000000" w:themeColor="text1"/>
          <w:sz w:val="28"/>
          <w:szCs w:val="28"/>
        </w:rPr>
        <w:t>Программа воспитания включает три раздела:</w:t>
      </w:r>
      <w:r>
        <w:rPr>
          <w:rFonts w:ascii="Times New Roman" w:eastAsia="Times New Roman" w:hAnsi="Times New Roman" w:cs="Times New Roman"/>
          <w:color w:val="000000" w:themeColor="text1"/>
          <w:sz w:val="28"/>
          <w:szCs w:val="28"/>
        </w:rPr>
        <w:t xml:space="preserve">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 xml:space="preserve">целевой,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содержатель</w:t>
      </w:r>
      <w:r w:rsidR="00E32022" w:rsidRPr="00E32022">
        <w:rPr>
          <w:rFonts w:ascii="Times New Roman" w:eastAsia="Times New Roman" w:hAnsi="Times New Roman" w:cs="Times New Roman"/>
          <w:color w:val="000000" w:themeColor="text1"/>
          <w:sz w:val="28"/>
          <w:szCs w:val="28"/>
        </w:rPr>
        <w:t xml:space="preserve">ный, </w:t>
      </w:r>
    </w:p>
    <w:p w:rsidR="009F5B1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sidRPr="00E32022">
        <w:rPr>
          <w:rFonts w:ascii="Times New Roman" w:eastAsia="Times New Roman" w:hAnsi="Times New Roman" w:cs="Times New Roman"/>
          <w:color w:val="000000" w:themeColor="text1"/>
          <w:sz w:val="28"/>
          <w:szCs w:val="28"/>
        </w:rPr>
        <w:t>организационный.</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F8298E" w:rsidRDefault="00F8298E">
      <w:pPr>
        <w:rPr>
          <w:rFonts w:ascii="Times New Roman" w:eastAsia="Times New Roman" w:hAnsi="Times New Roman" w:cs="Times New Roman"/>
          <w:b/>
          <w:sz w:val="28"/>
          <w:szCs w:val="28"/>
          <w:lang w:eastAsia="ru-RU"/>
        </w:rPr>
      </w:pPr>
      <w:bookmarkStart w:id="3" w:name="sub_1262"/>
      <w:r>
        <w:rPr>
          <w:rFonts w:ascii="Times New Roman" w:eastAsia="Times New Roman" w:hAnsi="Times New Roman" w:cs="Times New Roman"/>
          <w:b/>
          <w:sz w:val="28"/>
          <w:szCs w:val="28"/>
          <w:lang w:eastAsia="ru-RU"/>
        </w:rPr>
        <w:br w:type="page"/>
      </w:r>
    </w:p>
    <w:p w:rsidR="009F5B16" w:rsidRPr="009F5B16" w:rsidRDefault="007468F6" w:rsidP="007468F6">
      <w:pPr>
        <w:widowControl w:val="0"/>
        <w:autoSpaceDE w:val="0"/>
        <w:autoSpaceDN w:val="0"/>
        <w:adjustRightInd w:val="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9F5B16" w:rsidRPr="009F5B16">
        <w:rPr>
          <w:rFonts w:ascii="Times New Roman" w:eastAsia="Times New Roman" w:hAnsi="Times New Roman" w:cs="Times New Roman"/>
          <w:b/>
          <w:sz w:val="28"/>
          <w:szCs w:val="28"/>
          <w:lang w:eastAsia="ru-RU"/>
        </w:rPr>
        <w:t>. ЦЕЛЕВОЙ РАЗДЕЛ</w:t>
      </w:r>
    </w:p>
    <w:bookmarkEnd w:id="3"/>
    <w:p w:rsidR="009F5B16" w:rsidRDefault="009F5B16" w:rsidP="007468F6">
      <w:pPr>
        <w:shd w:val="clear" w:color="auto" w:fill="FFFFFF"/>
        <w:ind w:firstLine="567"/>
        <w:jc w:val="both"/>
        <w:rPr>
          <w:rFonts w:ascii="Times New Roman" w:eastAsia="Times New Roman" w:hAnsi="Times New Roman" w:cs="Times New Roman"/>
          <w:color w:val="000000" w:themeColor="text1"/>
          <w:sz w:val="28"/>
          <w:szCs w:val="28"/>
        </w:rPr>
      </w:pPr>
    </w:p>
    <w:p w:rsidR="00197A64" w:rsidRPr="00197A64" w:rsidRDefault="00197A64"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1.1. </w:t>
      </w:r>
      <w:r w:rsidRPr="00197A64">
        <w:rPr>
          <w:rFonts w:ascii="Times New Roman" w:eastAsia="Times New Roman" w:hAnsi="Times New Roman" w:cs="Times New Roman"/>
          <w:b/>
          <w:color w:val="000000" w:themeColor="text1"/>
          <w:sz w:val="28"/>
          <w:szCs w:val="28"/>
        </w:rPr>
        <w:t>Цель и задачи Программы</w:t>
      </w:r>
    </w:p>
    <w:p w:rsidR="00F8298E"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Программы:</w:t>
      </w:r>
      <w:r>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w:t>
      </w:r>
      <w:r w:rsidR="007468F6">
        <w:rPr>
          <w:rFonts w:ascii="Times New Roman" w:eastAsia="Times New Roman" w:hAnsi="Times New Roman" w:cs="Times New Roman"/>
          <w:color w:val="000000" w:themeColor="text1"/>
          <w:sz w:val="28"/>
          <w:szCs w:val="28"/>
        </w:rPr>
        <w:t>коления в Российской Федерации.</w:t>
      </w:r>
    </w:p>
    <w:p w:rsidR="009B420E" w:rsidRPr="00B47531" w:rsidRDefault="00F8298E" w:rsidP="00B47531">
      <w:pPr>
        <w:shd w:val="clear" w:color="auto" w:fill="FFFFFF"/>
        <w:ind w:firstLine="567"/>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w:t>
      </w:r>
      <w:r w:rsidR="009B420E" w:rsidRPr="00B47531">
        <w:rPr>
          <w:rFonts w:ascii="Times New Roman" w:eastAsia="Times New Roman" w:hAnsi="Times New Roman" w:cs="Times New Roman"/>
          <w:b/>
          <w:i/>
          <w:color w:val="000000" w:themeColor="text1"/>
          <w:sz w:val="28"/>
          <w:szCs w:val="28"/>
        </w:rPr>
        <w:t xml:space="preserve"> Программ</w:t>
      </w:r>
      <w:r w:rsidRPr="00B47531">
        <w:rPr>
          <w:rFonts w:ascii="Times New Roman" w:eastAsia="Times New Roman" w:hAnsi="Times New Roman" w:cs="Times New Roman"/>
          <w:b/>
          <w:i/>
          <w:color w:val="000000" w:themeColor="text1"/>
          <w:sz w:val="28"/>
          <w:szCs w:val="28"/>
        </w:rPr>
        <w:t>ы</w:t>
      </w:r>
      <w:r w:rsidR="009B420E" w:rsidRPr="00B47531">
        <w:rPr>
          <w:rFonts w:ascii="Times New Roman" w:eastAsia="Times New Roman" w:hAnsi="Times New Roman" w:cs="Times New Roman"/>
          <w:b/>
          <w:i/>
          <w:color w:val="000000" w:themeColor="text1"/>
          <w:sz w:val="28"/>
          <w:szCs w:val="28"/>
        </w:rPr>
        <w:t>:</w:t>
      </w:r>
    </w:p>
    <w:p w:rsidR="00F5082E" w:rsidRPr="00F62510" w:rsidRDefault="00B60031" w:rsidP="00F5082E">
      <w:pPr>
        <w:shd w:val="clear" w:color="auto" w:fill="FFFFFF"/>
        <w:ind w:firstLine="567"/>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реализация</w:t>
      </w:r>
      <w:r w:rsidR="00F5082E" w:rsidRPr="00F62510">
        <w:rPr>
          <w:rFonts w:ascii="Times New Roman" w:eastAsia="Times New Roman" w:hAnsi="Times New Roman" w:cs="Times New Roman"/>
          <w:sz w:val="28"/>
          <w:szCs w:val="28"/>
        </w:rPr>
        <w:t xml:space="preserve">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5082E" w:rsidRPr="00F62510" w:rsidRDefault="00F5082E" w:rsidP="00F5082E">
      <w:pPr>
        <w:shd w:val="clear" w:color="auto" w:fill="FFFFFF"/>
        <w:ind w:firstLine="567"/>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101BBD" w:rsidRPr="00F62510" w:rsidRDefault="00F5082E" w:rsidP="00F5082E">
      <w:pPr>
        <w:shd w:val="clear" w:color="auto" w:fill="FFFFFF"/>
        <w:ind w:firstLine="567"/>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5082E" w:rsidRPr="00E47CF9" w:rsidRDefault="00F5082E" w:rsidP="00F5082E">
      <w:pPr>
        <w:shd w:val="clear" w:color="auto" w:fill="FFFFFF"/>
        <w:ind w:firstLine="567"/>
        <w:jc w:val="both"/>
        <w:rPr>
          <w:rFonts w:ascii="Times New Roman" w:eastAsia="Times New Roman" w:hAnsi="Times New Roman" w:cs="Times New Roman"/>
          <w:sz w:val="28"/>
          <w:szCs w:val="28"/>
        </w:rPr>
      </w:pPr>
    </w:p>
    <w:p w:rsidR="00101BBD" w:rsidRDefault="00B47531" w:rsidP="00067A8E">
      <w:pPr>
        <w:shd w:val="clear" w:color="auto" w:fill="FFFFFF"/>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1.2. </w:t>
      </w:r>
      <w:r w:rsidR="00101BBD" w:rsidRPr="00101BBD">
        <w:rPr>
          <w:rFonts w:ascii="Times New Roman" w:eastAsia="Times New Roman" w:hAnsi="Times New Roman" w:cs="Times New Roman"/>
          <w:b/>
          <w:color w:val="000000" w:themeColor="text1"/>
          <w:sz w:val="28"/>
          <w:szCs w:val="28"/>
        </w:rPr>
        <w:t>Методологическая основа Программы</w:t>
      </w:r>
    </w:p>
    <w:p w:rsidR="007468F6" w:rsidRPr="00B60031" w:rsidRDefault="007468F6" w:rsidP="00B60031">
      <w:pPr>
        <w:shd w:val="clear" w:color="auto" w:fill="FFFFFF"/>
        <w:ind w:firstLine="567"/>
        <w:jc w:val="both"/>
        <w:rPr>
          <w:rFonts w:ascii="Times New Roman" w:eastAsia="Times New Roman" w:hAnsi="Times New Roman" w:cs="Times New Roman"/>
          <w:color w:val="000000" w:themeColor="text1"/>
          <w:sz w:val="28"/>
          <w:szCs w:val="28"/>
        </w:rPr>
      </w:pPr>
      <w:r w:rsidRPr="00101BBD">
        <w:rPr>
          <w:rFonts w:ascii="Times New Roman" w:eastAsia="Times New Roman" w:hAnsi="Times New Roman" w:cs="Times New Roman"/>
          <w:color w:val="000000" w:themeColor="text1"/>
          <w:sz w:val="28"/>
          <w:szCs w:val="28"/>
        </w:rPr>
        <w:t>Методологической основой разработки и реализации Программы</w:t>
      </w:r>
      <w:r w:rsidR="00101BBD" w:rsidRPr="00101BBD">
        <w:rPr>
          <w:rFonts w:ascii="Times New Roman" w:eastAsia="Times New Roman" w:hAnsi="Times New Roman" w:cs="Times New Roman"/>
          <w:color w:val="000000" w:themeColor="text1"/>
          <w:sz w:val="28"/>
          <w:szCs w:val="28"/>
        </w:rPr>
        <w:t xml:space="preserve"> являе</w:t>
      </w:r>
      <w:r w:rsidRPr="00101BBD">
        <w:rPr>
          <w:rFonts w:ascii="Times New Roman" w:eastAsia="Times New Roman" w:hAnsi="Times New Roman" w:cs="Times New Roman"/>
          <w:color w:val="000000" w:themeColor="text1"/>
          <w:sz w:val="28"/>
          <w:szCs w:val="28"/>
        </w:rPr>
        <w:t>тся</w:t>
      </w:r>
      <w:r w:rsidR="00101BBD" w:rsidRPr="00101BBD">
        <w:rPr>
          <w:rFonts w:ascii="Times New Roman" w:eastAsia="Times New Roman" w:hAnsi="Times New Roman" w:cs="Times New Roman"/>
          <w:color w:val="000000" w:themeColor="text1"/>
          <w:sz w:val="28"/>
          <w:szCs w:val="28"/>
        </w:rPr>
        <w:t xml:space="preserve"> </w:t>
      </w:r>
      <w:r w:rsidR="00101BBD" w:rsidRPr="00B60031">
        <w:rPr>
          <w:rFonts w:ascii="Times New Roman" w:eastAsia="Times New Roman" w:hAnsi="Times New Roman" w:cs="Times New Roman"/>
          <w:color w:val="000000" w:themeColor="text1"/>
          <w:sz w:val="28"/>
          <w:szCs w:val="28"/>
        </w:rPr>
        <w:t>совокупность подходов и принципов</w:t>
      </w:r>
      <w:r w:rsidRPr="00B60031">
        <w:rPr>
          <w:rFonts w:ascii="Times New Roman" w:eastAsia="Times New Roman" w:hAnsi="Times New Roman" w:cs="Times New Roman"/>
          <w:color w:val="000000" w:themeColor="text1"/>
          <w:sz w:val="28"/>
          <w:szCs w:val="28"/>
        </w:rPr>
        <w:t>.</w:t>
      </w:r>
    </w:p>
    <w:p w:rsidR="007468F6" w:rsidRPr="00B60031" w:rsidRDefault="007468F6" w:rsidP="00B60031">
      <w:pPr>
        <w:ind w:firstLine="567"/>
        <w:jc w:val="both"/>
        <w:rPr>
          <w:rFonts w:ascii="Times New Roman" w:eastAsia="Times New Roman" w:hAnsi="Times New Roman" w:cs="Times New Roman"/>
          <w:sz w:val="28"/>
          <w:szCs w:val="28"/>
          <w:lang w:eastAsia="ru-RU"/>
        </w:rPr>
      </w:pPr>
      <w:r w:rsidRPr="00B60031">
        <w:rPr>
          <w:rFonts w:ascii="Times New Roman" w:eastAsia="Times New Roman" w:hAnsi="Times New Roman" w:cs="Times New Roman"/>
          <w:b/>
          <w:i/>
          <w:color w:val="000000" w:themeColor="text1"/>
          <w:sz w:val="28"/>
          <w:szCs w:val="28"/>
        </w:rPr>
        <w:t>Системно-деятельностный подход</w:t>
      </w:r>
      <w:r w:rsidRPr="00B60031">
        <w:rPr>
          <w:rFonts w:ascii="Times New Roman" w:eastAsia="Times New Roman" w:hAnsi="Times New Roman" w:cs="Times New Roman"/>
          <w:color w:val="000000" w:themeColor="text1"/>
          <w:sz w:val="28"/>
          <w:szCs w:val="28"/>
        </w:rPr>
        <w:t xml:space="preserve"> </w:t>
      </w:r>
      <w:r w:rsidR="00B60031" w:rsidRPr="00B60031">
        <w:rPr>
          <w:rFonts w:ascii="Times New Roman" w:eastAsia="Times New Roman" w:hAnsi="Times New Roman" w:cs="Times New Roman"/>
          <w:sz w:val="28"/>
          <w:szCs w:val="28"/>
          <w:lang w:eastAsia="ru-RU"/>
        </w:rP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60031" w:rsidRPr="00B60031" w:rsidRDefault="007468F6" w:rsidP="00B60031">
      <w:pPr>
        <w:shd w:val="clear" w:color="auto" w:fill="FFFFFF"/>
        <w:ind w:firstLine="567"/>
        <w:jc w:val="both"/>
        <w:rPr>
          <w:rFonts w:ascii="Times New Roman" w:eastAsia="Times New Roman" w:hAnsi="Times New Roman" w:cs="Times New Roman"/>
          <w:sz w:val="28"/>
          <w:szCs w:val="28"/>
          <w:lang w:eastAsia="ru-RU"/>
        </w:rPr>
      </w:pPr>
      <w:r w:rsidRPr="00B60031">
        <w:rPr>
          <w:rFonts w:ascii="Times New Roman" w:eastAsia="Times New Roman" w:hAnsi="Times New Roman" w:cs="Times New Roman"/>
          <w:b/>
          <w:i/>
          <w:color w:val="000000" w:themeColor="text1"/>
          <w:sz w:val="28"/>
          <w:szCs w:val="28"/>
        </w:rPr>
        <w:t>Аксиологический подход</w:t>
      </w:r>
      <w:r w:rsidRPr="00B60031">
        <w:rPr>
          <w:rFonts w:ascii="Times New Roman" w:eastAsia="Times New Roman" w:hAnsi="Times New Roman" w:cs="Times New Roman"/>
          <w:color w:val="000000" w:themeColor="text1"/>
          <w:sz w:val="28"/>
          <w:szCs w:val="28"/>
        </w:rPr>
        <w:t xml:space="preserve"> </w:t>
      </w:r>
      <w:r w:rsidR="00B60031" w:rsidRPr="00B60031">
        <w:rPr>
          <w:rFonts w:ascii="Times New Roman" w:eastAsia="Times New Roman" w:hAnsi="Times New Roman" w:cs="Times New Roman"/>
          <w:sz w:val="28"/>
          <w:szCs w:val="28"/>
          <w:lang w:eastAsia="ru-RU"/>
        </w:rPr>
        <w:t>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B420E" w:rsidRPr="00197A64" w:rsidRDefault="00101BBD" w:rsidP="00067A8E">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Основными принципами</w:t>
      </w:r>
      <w:r w:rsidR="00F8298E" w:rsidRPr="00197A64">
        <w:rPr>
          <w:rFonts w:ascii="Times New Roman" w:eastAsia="Times New Roman" w:hAnsi="Times New Roman" w:cs="Times New Roman"/>
          <w:b/>
          <w:i/>
          <w:color w:val="000000" w:themeColor="text1"/>
          <w:sz w:val="28"/>
          <w:szCs w:val="28"/>
        </w:rPr>
        <w:t xml:space="preserve"> реализации П</w:t>
      </w:r>
      <w:r w:rsidR="009B420E" w:rsidRPr="00197A64">
        <w:rPr>
          <w:rFonts w:ascii="Times New Roman" w:eastAsia="Times New Roman" w:hAnsi="Times New Roman" w:cs="Times New Roman"/>
          <w:b/>
          <w:i/>
          <w:color w:val="000000" w:themeColor="text1"/>
          <w:sz w:val="28"/>
          <w:szCs w:val="28"/>
        </w:rPr>
        <w:t>рограмм</w:t>
      </w:r>
      <w:r w:rsidRPr="00197A64">
        <w:rPr>
          <w:rFonts w:ascii="Times New Roman" w:eastAsia="Times New Roman" w:hAnsi="Times New Roman" w:cs="Times New Roman"/>
          <w:b/>
          <w:i/>
          <w:color w:val="000000" w:themeColor="text1"/>
          <w:sz w:val="28"/>
          <w:szCs w:val="28"/>
        </w:rPr>
        <w:t xml:space="preserve"> являются</w:t>
      </w:r>
      <w:r w:rsidR="009B420E" w:rsidRPr="00197A64">
        <w:rPr>
          <w:rFonts w:ascii="Times New Roman" w:eastAsia="Times New Roman" w:hAnsi="Times New Roman" w:cs="Times New Roman"/>
          <w:b/>
          <w:i/>
          <w:color w:val="000000" w:themeColor="text1"/>
          <w:sz w:val="28"/>
          <w:szCs w:val="28"/>
        </w:rPr>
        <w:t>:</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единого целевого начала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системности, непрерывности и преемственности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единства концептуальных подходов, методов и форм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учета возрастных и индивидуальных особенностей воспитанников и их групп;</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приоритета конструктивных интересов и потребностей детей;</w:t>
      </w:r>
    </w:p>
    <w:p w:rsidR="009B420E"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реальности и измеримости итогов воспитательной деятельности.</w:t>
      </w:r>
    </w:p>
    <w:p w:rsidR="00067A8E" w:rsidRDefault="00067A8E" w:rsidP="00067A8E">
      <w:pPr>
        <w:shd w:val="clear" w:color="auto" w:fill="FFFFFF"/>
        <w:ind w:firstLine="567"/>
        <w:jc w:val="both"/>
        <w:rPr>
          <w:rFonts w:ascii="Times New Roman" w:eastAsia="Times New Roman" w:hAnsi="Times New Roman" w:cs="Times New Roman"/>
          <w:b/>
          <w:color w:val="000000" w:themeColor="text1"/>
          <w:sz w:val="28"/>
          <w:szCs w:val="28"/>
        </w:rPr>
      </w:pPr>
    </w:p>
    <w:p w:rsidR="00B47531" w:rsidRDefault="00B47531" w:rsidP="00197A6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1.3. </w:t>
      </w:r>
      <w:r w:rsidR="00F8298E" w:rsidRPr="00F8298E">
        <w:rPr>
          <w:rFonts w:ascii="Times New Roman" w:eastAsia="Times New Roman" w:hAnsi="Times New Roman" w:cs="Times New Roman"/>
          <w:b/>
          <w:color w:val="000000" w:themeColor="text1"/>
          <w:sz w:val="28"/>
          <w:szCs w:val="28"/>
        </w:rPr>
        <w:t>Цель</w:t>
      </w:r>
      <w:r w:rsidR="00F8298E">
        <w:rPr>
          <w:rFonts w:ascii="Times New Roman" w:eastAsia="Times New Roman" w:hAnsi="Times New Roman" w:cs="Times New Roman"/>
          <w:b/>
          <w:color w:val="000000" w:themeColor="text1"/>
          <w:sz w:val="28"/>
          <w:szCs w:val="28"/>
        </w:rPr>
        <w:t xml:space="preserve"> и задачи воспитательной работы</w:t>
      </w:r>
    </w:p>
    <w:p w:rsidR="00197A64" w:rsidRPr="004F26A3" w:rsidRDefault="00B47531" w:rsidP="00197A64">
      <w:pPr>
        <w:shd w:val="clear" w:color="auto" w:fill="FFFFFF"/>
        <w:ind w:firstLine="567"/>
        <w:jc w:val="both"/>
        <w:rPr>
          <w:rFonts w:ascii="Times New Roman" w:eastAsia="Times New Roman" w:hAnsi="Times New Roman" w:cs="Times New Roman"/>
          <w:color w:val="000000" w:themeColor="text1"/>
          <w:sz w:val="28"/>
          <w:szCs w:val="28"/>
        </w:rPr>
      </w:pPr>
      <w:r w:rsidRPr="004F26A3">
        <w:rPr>
          <w:rFonts w:ascii="Times New Roman" w:eastAsia="Times New Roman" w:hAnsi="Times New Roman" w:cs="Times New Roman"/>
          <w:b/>
          <w:i/>
          <w:color w:val="000000" w:themeColor="text1"/>
          <w:sz w:val="28"/>
          <w:szCs w:val="28"/>
        </w:rPr>
        <w:t>Цель воспитания:</w:t>
      </w:r>
      <w:r w:rsidRPr="004F26A3">
        <w:rPr>
          <w:rFonts w:ascii="Times New Roman" w:eastAsia="Times New Roman" w:hAnsi="Times New Roman" w:cs="Times New Roman"/>
          <w:color w:val="000000" w:themeColor="text1"/>
          <w:sz w:val="28"/>
          <w:szCs w:val="28"/>
        </w:rPr>
        <w:t xml:space="preserve"> </w:t>
      </w:r>
      <w:r w:rsidR="00F8298E" w:rsidRPr="004F26A3">
        <w:rPr>
          <w:rFonts w:ascii="Times New Roman" w:eastAsia="Times New Roman" w:hAnsi="Times New Roman" w:cs="Times New Roman"/>
          <w:color w:val="000000" w:themeColor="text1"/>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98E" w:rsidRPr="004F26A3" w:rsidRDefault="00F8298E"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4F26A3">
        <w:rPr>
          <w:rFonts w:ascii="Times New Roman" w:eastAsia="Times New Roman" w:hAnsi="Times New Roman" w:cs="Times New Roman"/>
          <w:b/>
          <w:i/>
          <w:color w:val="000000" w:themeColor="text1"/>
          <w:sz w:val="28"/>
          <w:szCs w:val="28"/>
        </w:rPr>
        <w:t>Задачи воспитания:</w:t>
      </w:r>
    </w:p>
    <w:p w:rsidR="00EB0836" w:rsidRPr="004F26A3"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4F26A3">
        <w:rPr>
          <w:rFonts w:ascii="Times New Roman" w:eastAsia="Times New Roman" w:hAnsi="Times New Roman" w:cs="Times New Roman"/>
          <w:color w:val="000000" w:themeColor="text1"/>
          <w:sz w:val="28"/>
          <w:szCs w:val="28"/>
        </w:rPr>
        <w:t>- усвоение</w:t>
      </w:r>
      <w:r w:rsidR="004F26A3">
        <w:rPr>
          <w:rFonts w:ascii="Times New Roman" w:eastAsia="Times New Roman" w:hAnsi="Times New Roman" w:cs="Times New Roman"/>
          <w:color w:val="000000" w:themeColor="text1"/>
          <w:sz w:val="28"/>
          <w:szCs w:val="28"/>
        </w:rPr>
        <w:t xml:space="preserve"> воспитанниками</w:t>
      </w:r>
      <w:r w:rsidRPr="004F26A3">
        <w:rPr>
          <w:rFonts w:ascii="Times New Roman" w:eastAsia="Times New Roman" w:hAnsi="Times New Roman" w:cs="Times New Roman"/>
          <w:color w:val="000000" w:themeColor="text1"/>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EB0836" w:rsidRPr="004F26A3"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4F26A3">
        <w:rPr>
          <w:rFonts w:ascii="Times New Roman" w:eastAsia="Times New Roman" w:hAnsi="Times New Roman" w:cs="Times New Roman"/>
          <w:color w:val="000000" w:themeColor="text1"/>
          <w:sz w:val="28"/>
          <w:szCs w:val="28"/>
        </w:rPr>
        <w:t>- формирование и развитие личностных отношений к этим нормам, ценностям, традициям (их освоение, принятие);</w:t>
      </w:r>
    </w:p>
    <w:p w:rsidR="00EB0836" w:rsidRPr="004F26A3"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4F26A3">
        <w:rPr>
          <w:rFonts w:ascii="Times New Roman" w:eastAsia="Times New Roman" w:hAnsi="Times New Roman" w:cs="Times New Roman"/>
          <w:color w:val="000000" w:themeColor="text1"/>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97A64" w:rsidRDefault="00F62510" w:rsidP="00197A64">
      <w:pPr>
        <w:shd w:val="clear" w:color="auto" w:fill="FFFFFF"/>
        <w:ind w:firstLine="567"/>
        <w:jc w:val="both"/>
        <w:rPr>
          <w:rFonts w:ascii="Times New Roman" w:eastAsia="Times New Roman" w:hAnsi="Times New Roman" w:cs="Times New Roman"/>
          <w:color w:val="000000" w:themeColor="text1"/>
          <w:sz w:val="28"/>
          <w:szCs w:val="28"/>
        </w:rPr>
      </w:pPr>
      <w:r w:rsidRPr="004F26A3">
        <w:rPr>
          <w:rFonts w:ascii="Times New Roman" w:eastAsia="Times New Roman" w:hAnsi="Times New Roman" w:cs="Times New Roman"/>
          <w:color w:val="000000" w:themeColor="text1"/>
          <w:sz w:val="28"/>
          <w:szCs w:val="28"/>
        </w:rPr>
        <w:t>- </w:t>
      </w:r>
      <w:r w:rsidR="00F8298E" w:rsidRPr="004F26A3">
        <w:rPr>
          <w:rFonts w:ascii="Times New Roman" w:eastAsia="Times New Roman" w:hAnsi="Times New Roman" w:cs="Times New Roman"/>
          <w:color w:val="000000" w:themeColor="text1"/>
          <w:sz w:val="28"/>
          <w:szCs w:val="28"/>
        </w:rPr>
        <w:t>формирование воспитательного пространства, соответствующего возрастным,</w:t>
      </w:r>
      <w:r w:rsidR="00F8298E" w:rsidRPr="009F5B16">
        <w:rPr>
          <w:rFonts w:ascii="Times New Roman" w:eastAsia="Times New Roman" w:hAnsi="Times New Roman" w:cs="Times New Roman"/>
          <w:color w:val="000000" w:themeColor="text1"/>
          <w:sz w:val="28"/>
          <w:szCs w:val="28"/>
        </w:rPr>
        <w:t xml:space="preserve"> индивидуальным, психологическим и физиологическим особенностям детей.</w:t>
      </w:r>
    </w:p>
    <w:p w:rsidR="00B47531" w:rsidRDefault="00B47531">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F8298E" w:rsidRPr="00197A64" w:rsidRDefault="00B47531" w:rsidP="00197A64">
      <w:pPr>
        <w:shd w:val="clear" w:color="auto" w:fill="FFFFFF"/>
        <w:ind w:firstLine="567"/>
        <w:jc w:val="both"/>
        <w:rPr>
          <w:rFonts w:ascii="Times New Roman" w:eastAsia="Times New Roman" w:hAnsi="Times New Roman" w:cs="Times New Roman"/>
          <w:b/>
          <w:color w:val="000000" w:themeColor="text1"/>
          <w:sz w:val="28"/>
          <w:szCs w:val="28"/>
        </w:rPr>
      </w:pPr>
      <w:r w:rsidRPr="00B47531">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.4. </w:t>
      </w:r>
      <w:r w:rsidR="00197A64" w:rsidRPr="00197A64">
        <w:rPr>
          <w:rFonts w:ascii="Times New Roman" w:eastAsia="Times New Roman" w:hAnsi="Times New Roman" w:cs="Times New Roman"/>
          <w:b/>
          <w:color w:val="000000" w:themeColor="text1"/>
          <w:sz w:val="28"/>
          <w:szCs w:val="28"/>
        </w:rPr>
        <w:t>Целевые приоритеты в воспитании детей разн</w:t>
      </w:r>
      <w:r w:rsidR="00197A64">
        <w:rPr>
          <w:rFonts w:ascii="Times New Roman" w:eastAsia="Times New Roman" w:hAnsi="Times New Roman" w:cs="Times New Roman"/>
          <w:b/>
          <w:color w:val="000000" w:themeColor="text1"/>
          <w:sz w:val="28"/>
          <w:szCs w:val="28"/>
        </w:rPr>
        <w:t>ых возрастов</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 xml:space="preserve">Целевые приоритеты в воспитании детей младшего школьного возраста: </w:t>
      </w:r>
    </w:p>
    <w:p w:rsidR="00F8298E"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EB0836" w:rsidRPr="00B3525C" w:rsidRDefault="00EB0836" w:rsidP="00197A64">
      <w:pPr>
        <w:shd w:val="clear" w:color="auto" w:fill="FFFFFF"/>
        <w:ind w:firstLine="567"/>
        <w:jc w:val="both"/>
        <w:rPr>
          <w:rFonts w:ascii="Times New Roman" w:eastAsia="Times New Roman" w:hAnsi="Times New Roman" w:cs="Times New Roman"/>
          <w:b/>
          <w:i/>
          <w:sz w:val="28"/>
          <w:szCs w:val="28"/>
        </w:rPr>
      </w:pPr>
      <w:r w:rsidRPr="00B3525C">
        <w:rPr>
          <w:rFonts w:ascii="Times New Roman" w:eastAsia="Times New Roman" w:hAnsi="Times New Roman" w:cs="Times New Roman"/>
          <w:b/>
          <w:i/>
          <w:sz w:val="28"/>
          <w:szCs w:val="28"/>
        </w:rPr>
        <w:t xml:space="preserve">Целевые приоритеты в воспитании детей </w:t>
      </w:r>
      <w:r w:rsidR="00F5082E" w:rsidRPr="00B3525C">
        <w:rPr>
          <w:rFonts w:ascii="Times New Roman" w:eastAsia="Times New Roman" w:hAnsi="Times New Roman" w:cs="Times New Roman"/>
          <w:b/>
          <w:i/>
          <w:sz w:val="28"/>
          <w:szCs w:val="28"/>
        </w:rPr>
        <w:t>среднего школьного возраста</w:t>
      </w:r>
      <w:r w:rsidRPr="00B3525C">
        <w:rPr>
          <w:rFonts w:ascii="Times New Roman" w:eastAsia="Times New Roman" w:hAnsi="Times New Roman" w:cs="Times New Roman"/>
          <w:b/>
          <w:i/>
          <w:sz w:val="28"/>
          <w:szCs w:val="28"/>
        </w:rPr>
        <w:t>:</w:t>
      </w:r>
    </w:p>
    <w:p w:rsidR="00F8298E"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B0836" w:rsidRPr="00B3525C" w:rsidRDefault="00EB0836" w:rsidP="00197A64">
      <w:pPr>
        <w:shd w:val="clear" w:color="auto" w:fill="FFFFFF"/>
        <w:ind w:firstLine="567"/>
        <w:jc w:val="both"/>
        <w:rPr>
          <w:rFonts w:ascii="Times New Roman" w:eastAsia="Times New Roman" w:hAnsi="Times New Roman" w:cs="Times New Roman"/>
          <w:b/>
          <w:i/>
          <w:sz w:val="28"/>
          <w:szCs w:val="28"/>
        </w:rPr>
      </w:pPr>
      <w:r w:rsidRPr="00B3525C">
        <w:rPr>
          <w:rFonts w:ascii="Times New Roman" w:eastAsia="Times New Roman" w:hAnsi="Times New Roman" w:cs="Times New Roman"/>
          <w:b/>
          <w:i/>
          <w:sz w:val="28"/>
          <w:szCs w:val="28"/>
        </w:rPr>
        <w:t xml:space="preserve">Целевые приоритеты в воспитании детей </w:t>
      </w:r>
      <w:r w:rsidR="00F5082E" w:rsidRPr="00B3525C">
        <w:rPr>
          <w:rFonts w:ascii="Times New Roman" w:eastAsia="Times New Roman" w:hAnsi="Times New Roman" w:cs="Times New Roman"/>
          <w:b/>
          <w:i/>
          <w:sz w:val="28"/>
          <w:szCs w:val="28"/>
        </w:rPr>
        <w:t>старшего школьного возраста</w:t>
      </w:r>
      <w:r w:rsidRPr="00B3525C">
        <w:rPr>
          <w:rFonts w:ascii="Times New Roman" w:eastAsia="Times New Roman" w:hAnsi="Times New Roman" w:cs="Times New Roman"/>
          <w:b/>
          <w:i/>
          <w:sz w:val="28"/>
          <w:szCs w:val="28"/>
        </w:rPr>
        <w:t>:</w:t>
      </w:r>
    </w:p>
    <w:p w:rsidR="00F8298E" w:rsidRPr="009F5B16"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E06DB" w:rsidRDefault="00FE06DB" w:rsidP="003B33EA">
      <w:pPr>
        <w:shd w:val="clear" w:color="auto" w:fill="FFFFFF"/>
        <w:ind w:firstLine="0"/>
        <w:jc w:val="both"/>
        <w:rPr>
          <w:rFonts w:ascii="Times New Roman" w:eastAsia="Times New Roman" w:hAnsi="Times New Roman" w:cs="Times New Roman"/>
          <w:color w:val="000000" w:themeColor="text1"/>
          <w:sz w:val="28"/>
          <w:szCs w:val="28"/>
        </w:rPr>
      </w:pPr>
    </w:p>
    <w:p w:rsidR="009B420E" w:rsidRPr="00FE06DB" w:rsidRDefault="00E47CF9" w:rsidP="003B33E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1.5</w:t>
      </w:r>
      <w:r w:rsidR="0039280A">
        <w:rPr>
          <w:rFonts w:ascii="Times New Roman" w:eastAsia="Times New Roman" w:hAnsi="Times New Roman" w:cs="Times New Roman"/>
          <w:b/>
          <w:color w:val="000000" w:themeColor="text1"/>
          <w:sz w:val="28"/>
          <w:szCs w:val="28"/>
        </w:rPr>
        <w:t>. </w:t>
      </w:r>
      <w:r w:rsidR="009B420E" w:rsidRPr="00FE06DB">
        <w:rPr>
          <w:rFonts w:ascii="Times New Roman" w:eastAsia="Times New Roman" w:hAnsi="Times New Roman" w:cs="Times New Roman"/>
          <w:b/>
          <w:color w:val="000000" w:themeColor="text1"/>
          <w:sz w:val="28"/>
          <w:szCs w:val="28"/>
        </w:rPr>
        <w:t>Ценностные основы содержания воспитательной работы</w:t>
      </w:r>
    </w:p>
    <w:p w:rsidR="003B33EA" w:rsidRPr="003B33EA" w:rsidRDefault="009B420E" w:rsidP="003B33EA">
      <w:pPr>
        <w:ind w:firstLine="567"/>
        <w:jc w:val="both"/>
        <w:rPr>
          <w:rFonts w:ascii="Times New Roman CYR" w:eastAsia="Times New Roman" w:hAnsi="Times New Roman CYR" w:cs="Times New Roman CYR"/>
          <w:sz w:val="28"/>
          <w:szCs w:val="28"/>
          <w:lang w:eastAsia="ru-RU"/>
        </w:rPr>
      </w:pPr>
      <w:r w:rsidRPr="003B33EA">
        <w:rPr>
          <w:rFonts w:ascii="Times New Roman" w:eastAsia="Times New Roman" w:hAnsi="Times New Roman" w:cs="Times New Roman"/>
          <w:color w:val="000000" w:themeColor="text1"/>
          <w:sz w:val="28"/>
          <w:szCs w:val="28"/>
        </w:rPr>
        <w:t>Базовой основой содержания данной Программы являются традиционные духовно-нравственные ценности, к которым относятся</w:t>
      </w:r>
      <w:r w:rsidR="003B33EA" w:rsidRPr="003B33EA">
        <w:rPr>
          <w:rFonts w:ascii="Times New Roman CYR" w:eastAsia="Times New Roman" w:hAnsi="Times New Roman CYR" w:cs="Times New Roman CYR"/>
          <w:sz w:val="28"/>
          <w:szCs w:val="28"/>
          <w:lang w:eastAsia="ru-RU"/>
        </w:rPr>
        <w:t>:</w:t>
      </w:r>
    </w:p>
    <w:p w:rsidR="003B33EA" w:rsidRPr="00193E28"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жизнь,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достоинство,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права и свободы человека,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патриотизм,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гражданственность,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служение Отечеству и ответственность за его судьбу,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высокие нравственные идеалы,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крепкая семья,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созидательный труд,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приоритет духовного над материальным,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гуманизм,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милосердие,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справедливость,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коллективизм,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взаимопомощь и взаимоуважение,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историческая память и преемственность поколений, </w:t>
      </w:r>
    </w:p>
    <w:p w:rsidR="003B33EA" w:rsidRPr="003B33EA" w:rsidRDefault="003B33EA" w:rsidP="003B33EA">
      <w:pPr>
        <w:ind w:firstLine="567"/>
        <w:jc w:val="both"/>
        <w:rPr>
          <w:rFonts w:ascii="Times New Roman CYR" w:eastAsia="Times New Roman" w:hAnsi="Times New Roman CYR" w:cs="Times New Roman CYR"/>
          <w:sz w:val="28"/>
          <w:szCs w:val="28"/>
          <w:lang w:eastAsia="ru-RU"/>
        </w:rPr>
      </w:pPr>
      <w:r w:rsidRPr="00193E28">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единство народов России.</w:t>
      </w:r>
    </w:p>
    <w:p w:rsidR="009B420E" w:rsidRPr="003B33EA" w:rsidRDefault="009B420E" w:rsidP="003B33EA">
      <w:pPr>
        <w:shd w:val="clear" w:color="auto" w:fill="FFFFFF"/>
        <w:ind w:firstLine="567"/>
        <w:jc w:val="both"/>
        <w:rPr>
          <w:rFonts w:ascii="Times New Roman" w:eastAsia="Times New Roman" w:hAnsi="Times New Roman" w:cs="Times New Roman"/>
          <w:color w:val="000000" w:themeColor="text1"/>
          <w:sz w:val="28"/>
          <w:szCs w:val="28"/>
        </w:rPr>
      </w:pPr>
    </w:p>
    <w:p w:rsidR="0039280A" w:rsidRPr="0039280A" w:rsidRDefault="009B420E" w:rsidP="00E55F61">
      <w:pPr>
        <w:shd w:val="clear" w:color="auto" w:fill="FFFFFF"/>
        <w:ind w:firstLine="567"/>
        <w:jc w:val="both"/>
        <w:rPr>
          <w:rFonts w:ascii="Times New Roman" w:eastAsia="Times New Roman" w:hAnsi="Times New Roman" w:cs="Times New Roman"/>
          <w:i/>
          <w:color w:val="000000" w:themeColor="text1"/>
          <w:sz w:val="28"/>
          <w:szCs w:val="28"/>
        </w:rPr>
      </w:pPr>
      <w:r w:rsidRPr="0039280A">
        <w:rPr>
          <w:rFonts w:ascii="Times New Roman" w:eastAsia="Times New Roman" w:hAnsi="Times New Roman" w:cs="Times New Roman"/>
          <w:i/>
          <w:color w:val="000000" w:themeColor="text1"/>
          <w:sz w:val="28"/>
          <w:szCs w:val="28"/>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w:t>
      </w:r>
    </w:p>
    <w:p w:rsidR="00E47CF9" w:rsidRPr="004507A3" w:rsidRDefault="009B420E" w:rsidP="00E47CF9">
      <w:pPr>
        <w:shd w:val="clear" w:color="auto" w:fill="FFFFFF"/>
        <w:ind w:firstLine="567"/>
        <w:jc w:val="both"/>
        <w:rPr>
          <w:rFonts w:ascii="Times New Roman" w:eastAsia="Times New Roman" w:hAnsi="Times New Roman" w:cs="Times New Roman"/>
          <w:sz w:val="28"/>
          <w:szCs w:val="28"/>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w:t>
      </w:r>
      <w:r w:rsidR="00E47CF9">
        <w:rPr>
          <w:rFonts w:ascii="Times New Roman" w:eastAsia="Times New Roman" w:hAnsi="Times New Roman" w:cs="Times New Roman"/>
          <w:color w:val="000000" w:themeColor="text1"/>
          <w:sz w:val="28"/>
          <w:szCs w:val="28"/>
        </w:rPr>
        <w:t xml:space="preserve">общих </w:t>
      </w:r>
      <w:r w:rsidRPr="009F5B16">
        <w:rPr>
          <w:rFonts w:ascii="Times New Roman" w:eastAsia="Times New Roman" w:hAnsi="Times New Roman" w:cs="Times New Roman"/>
          <w:color w:val="000000" w:themeColor="text1"/>
          <w:sz w:val="28"/>
          <w:szCs w:val="28"/>
        </w:rPr>
        <w:t xml:space="preserve">блоках </w:t>
      </w:r>
      <w:r w:rsidR="00E47CF9">
        <w:rPr>
          <w:rFonts w:ascii="Times New Roman" w:eastAsia="Times New Roman" w:hAnsi="Times New Roman" w:cs="Times New Roman"/>
          <w:color w:val="000000" w:themeColor="text1"/>
          <w:sz w:val="28"/>
          <w:szCs w:val="28"/>
        </w:rPr>
        <w:t>(</w:t>
      </w:r>
      <w:r w:rsidR="00E47CF9" w:rsidRPr="004507A3">
        <w:rPr>
          <w:rFonts w:ascii="Times New Roman" w:eastAsia="Times New Roman" w:hAnsi="Times New Roman" w:cs="Times New Roman"/>
          <w:sz w:val="28"/>
          <w:szCs w:val="28"/>
        </w:rPr>
        <w:t>«Мир»; «Россия»; «Человек</w:t>
      </w:r>
      <w:r w:rsidR="00E47CF9">
        <w:rPr>
          <w:rFonts w:ascii="Times New Roman" w:eastAsia="Times New Roman" w:hAnsi="Times New Roman" w:cs="Times New Roman"/>
          <w:sz w:val="28"/>
          <w:szCs w:val="28"/>
        </w:rPr>
        <w:t>») и модулях.</w:t>
      </w:r>
    </w:p>
    <w:p w:rsidR="008830F3" w:rsidRDefault="008830F3">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8830F3" w:rsidRPr="008830F3" w:rsidRDefault="00E55F61" w:rsidP="00E55F61">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themeColor="text1"/>
          <w:sz w:val="28"/>
          <w:szCs w:val="28"/>
        </w:rPr>
        <w:t>2</w:t>
      </w:r>
      <w:r w:rsidR="008830F3">
        <w:rPr>
          <w:rFonts w:ascii="Times New Roman" w:eastAsia="Times New Roman" w:hAnsi="Times New Roman" w:cs="Times New Roman"/>
          <w:b/>
          <w:bCs/>
          <w:color w:val="000000" w:themeColor="text1"/>
          <w:sz w:val="28"/>
          <w:szCs w:val="28"/>
        </w:rPr>
        <w:t>. </w:t>
      </w:r>
      <w:r w:rsidR="008830F3" w:rsidRPr="008830F3">
        <w:rPr>
          <w:rFonts w:ascii="Times New Roman" w:eastAsia="Times New Roman" w:hAnsi="Times New Roman" w:cs="Times New Roman"/>
          <w:b/>
          <w:sz w:val="28"/>
          <w:szCs w:val="28"/>
          <w:lang w:eastAsia="ru-RU"/>
        </w:rPr>
        <w:t>СОДЕРЖАТЕЛЬНЫЙ РАЗДЕЛ</w:t>
      </w:r>
    </w:p>
    <w:p w:rsidR="009B420E" w:rsidRPr="009F5B16" w:rsidRDefault="009B420E" w:rsidP="00E55F61">
      <w:pPr>
        <w:shd w:val="clear" w:color="auto" w:fill="FFFFFF"/>
        <w:ind w:firstLine="567"/>
        <w:jc w:val="both"/>
        <w:rPr>
          <w:rFonts w:ascii="Times New Roman" w:eastAsia="Times New Roman" w:hAnsi="Times New Roman" w:cs="Times New Roman"/>
          <w:color w:val="000000" w:themeColor="text1"/>
          <w:sz w:val="28"/>
          <w:szCs w:val="28"/>
        </w:rPr>
      </w:pPr>
    </w:p>
    <w:p w:rsidR="00E82F3B" w:rsidRPr="00E82F3B" w:rsidRDefault="00E55F61" w:rsidP="00E82F3B">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2.1. Уклад организации</w:t>
      </w:r>
    </w:p>
    <w:p w:rsidR="00E82F3B" w:rsidRPr="00BE2280" w:rsidRDefault="00E82F3B" w:rsidP="00E82F3B">
      <w:pPr>
        <w:shd w:val="clear" w:color="auto" w:fill="FFFFFF"/>
        <w:ind w:firstLine="567"/>
        <w:jc w:val="both"/>
        <w:rPr>
          <w:rFonts w:ascii="Times New Roman" w:hAnsi="Times New Roman" w:cs="Times New Roman"/>
          <w:sz w:val="28"/>
          <w:szCs w:val="28"/>
        </w:rPr>
      </w:pPr>
      <w:r w:rsidRPr="00BE2280">
        <w:rPr>
          <w:rFonts w:ascii="Times New Roman" w:hAnsi="Times New Roman" w:cs="Times New Roman"/>
          <w:sz w:val="28"/>
          <w:szCs w:val="28"/>
        </w:rPr>
        <w:t xml:space="preserve">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w:t>
      </w:r>
    </w:p>
    <w:p w:rsidR="00E82F3B" w:rsidRPr="00BE2280" w:rsidRDefault="00E82F3B" w:rsidP="00E82F3B">
      <w:pPr>
        <w:shd w:val="clear" w:color="auto" w:fill="FFFFFF"/>
        <w:ind w:firstLine="567"/>
        <w:jc w:val="both"/>
        <w:rPr>
          <w:rFonts w:ascii="Times New Roman" w:hAnsi="Times New Roman" w:cs="Times New Roman"/>
          <w:sz w:val="28"/>
          <w:szCs w:val="28"/>
        </w:rPr>
      </w:pPr>
      <w:r w:rsidRPr="00BE2280">
        <w:rPr>
          <w:rFonts w:ascii="Times New Roman" w:hAnsi="Times New Roman" w:cs="Times New Roman"/>
          <w:sz w:val="28"/>
          <w:szCs w:val="28"/>
        </w:rP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rsidR="00C0108D" w:rsidRPr="00665405" w:rsidRDefault="00B638B8" w:rsidP="00E55F61">
      <w:pPr>
        <w:widowControl w:val="0"/>
        <w:autoSpaceDE w:val="0"/>
        <w:autoSpaceDN w:val="0"/>
        <w:adjustRightInd w:val="0"/>
        <w:ind w:firstLine="567"/>
        <w:jc w:val="center"/>
        <w:rPr>
          <w:rFonts w:ascii="Times New Roman CYR" w:eastAsia="Times New Roman" w:hAnsi="Times New Roman CYR" w:cs="Times New Roman CYR"/>
          <w:b/>
          <w:i/>
          <w:sz w:val="28"/>
          <w:szCs w:val="28"/>
          <w:lang w:eastAsia="ru-RU"/>
        </w:rPr>
      </w:pPr>
      <w:r w:rsidRPr="00665405">
        <w:rPr>
          <w:rFonts w:ascii="Times New Roman CYR" w:eastAsia="Times New Roman" w:hAnsi="Times New Roman CYR" w:cs="Times New Roman CYR"/>
          <w:b/>
          <w:i/>
          <w:sz w:val="28"/>
          <w:szCs w:val="28"/>
          <w:lang w:eastAsia="ru-RU"/>
        </w:rPr>
        <w:t>Основные характеристики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1) </w:t>
      </w:r>
      <w:r w:rsidR="00C0108D" w:rsidRPr="00C0108D">
        <w:rPr>
          <w:rFonts w:ascii="Times New Roman" w:eastAsia="Times New Roman" w:hAnsi="Times New Roman" w:cs="Times New Roman"/>
          <w:i/>
          <w:color w:val="000000" w:themeColor="text1"/>
          <w:sz w:val="28"/>
          <w:szCs w:val="28"/>
        </w:rPr>
        <w:t>О</w:t>
      </w:r>
      <w:r w:rsidR="009B420E" w:rsidRPr="00C0108D">
        <w:rPr>
          <w:rFonts w:ascii="Times New Roman" w:eastAsia="Times New Roman" w:hAnsi="Times New Roman" w:cs="Times New Roman"/>
          <w:i/>
          <w:color w:val="000000" w:themeColor="text1"/>
          <w:sz w:val="28"/>
          <w:szCs w:val="28"/>
        </w:rPr>
        <w:t>ткрытость ор</w:t>
      </w:r>
      <w:r w:rsidR="006721F5">
        <w:rPr>
          <w:rFonts w:ascii="Times New Roman" w:eastAsia="Times New Roman" w:hAnsi="Times New Roman" w:cs="Times New Roman"/>
          <w:i/>
          <w:color w:val="000000" w:themeColor="text1"/>
          <w:sz w:val="28"/>
          <w:szCs w:val="28"/>
        </w:rPr>
        <w:t>ганизации как социальной среды</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w:t>
      </w:r>
      <w:r w:rsidR="00C0108D" w:rsidRPr="00C0108D">
        <w:rPr>
          <w:rFonts w:ascii="Times New Roman" w:eastAsia="Times New Roman" w:hAnsi="Times New Roman" w:cs="Times New Roman"/>
          <w:i/>
          <w:color w:val="000000" w:themeColor="text1"/>
          <w:sz w:val="28"/>
          <w:szCs w:val="28"/>
        </w:rPr>
        <w:t>Ц</w:t>
      </w:r>
      <w:r w:rsidR="009B420E" w:rsidRPr="00C0108D">
        <w:rPr>
          <w:rFonts w:ascii="Times New Roman" w:eastAsia="Times New Roman" w:hAnsi="Times New Roman" w:cs="Times New Roman"/>
          <w:i/>
          <w:color w:val="000000" w:themeColor="text1"/>
          <w:sz w:val="28"/>
          <w:szCs w:val="28"/>
        </w:rPr>
        <w:t>икличность</w:t>
      </w:r>
      <w:r w:rsidR="006721F5">
        <w:rPr>
          <w:rFonts w:ascii="Times New Roman" w:eastAsia="Times New Roman" w:hAnsi="Times New Roman" w:cs="Times New Roman"/>
          <w:i/>
          <w:color w:val="000000" w:themeColor="text1"/>
          <w:sz w:val="28"/>
          <w:szCs w:val="28"/>
        </w:rPr>
        <w:t xml:space="preserve">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 </w:t>
      </w:r>
      <w:r w:rsidR="00C0108D" w:rsidRPr="00C0108D">
        <w:rPr>
          <w:rFonts w:ascii="Times New Roman" w:eastAsia="Times New Roman" w:hAnsi="Times New Roman" w:cs="Times New Roman"/>
          <w:i/>
          <w:color w:val="000000" w:themeColor="text1"/>
          <w:sz w:val="28"/>
          <w:szCs w:val="28"/>
        </w:rPr>
        <w:t>В</w:t>
      </w:r>
      <w:r w:rsidR="009B420E" w:rsidRPr="00C0108D">
        <w:rPr>
          <w:rFonts w:ascii="Times New Roman" w:eastAsia="Times New Roman" w:hAnsi="Times New Roman" w:cs="Times New Roman"/>
          <w:i/>
          <w:color w:val="000000" w:themeColor="text1"/>
          <w:sz w:val="28"/>
          <w:szCs w:val="28"/>
        </w:rPr>
        <w:t>ременность</w:t>
      </w:r>
      <w:r w:rsidR="006721F5">
        <w:rPr>
          <w:rFonts w:ascii="Times New Roman" w:eastAsia="Times New Roman" w:hAnsi="Times New Roman" w:cs="Times New Roman"/>
          <w:i/>
          <w:color w:val="000000" w:themeColor="text1"/>
          <w:sz w:val="28"/>
          <w:szCs w:val="28"/>
        </w:rPr>
        <w:t xml:space="preserve"> уклада</w:t>
      </w:r>
    </w:p>
    <w:p w:rsidR="006721F5" w:rsidRDefault="00B638B8" w:rsidP="006721F5">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4) </w:t>
      </w:r>
      <w:r w:rsidR="00C0108D" w:rsidRPr="00C0108D">
        <w:rPr>
          <w:rFonts w:ascii="Times New Roman" w:eastAsia="Times New Roman" w:hAnsi="Times New Roman" w:cs="Times New Roman"/>
          <w:i/>
          <w:color w:val="000000" w:themeColor="text1"/>
          <w:sz w:val="28"/>
          <w:szCs w:val="28"/>
        </w:rPr>
        <w:t>В</w:t>
      </w:r>
      <w:r w:rsidR="007A659C">
        <w:rPr>
          <w:rFonts w:ascii="Times New Roman" w:eastAsia="Times New Roman" w:hAnsi="Times New Roman" w:cs="Times New Roman"/>
          <w:i/>
          <w:color w:val="000000" w:themeColor="text1"/>
          <w:sz w:val="28"/>
          <w:szCs w:val="28"/>
        </w:rPr>
        <w:t>сеобщность уклада</w:t>
      </w:r>
    </w:p>
    <w:p w:rsidR="006721F5" w:rsidRDefault="006721F5"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5) </w:t>
      </w:r>
      <w:r w:rsidR="00C0108D" w:rsidRPr="00C0108D">
        <w:rPr>
          <w:rFonts w:ascii="Times New Roman" w:eastAsia="Times New Roman" w:hAnsi="Times New Roman" w:cs="Times New Roman"/>
          <w:i/>
          <w:color w:val="000000" w:themeColor="text1"/>
          <w:sz w:val="28"/>
          <w:szCs w:val="28"/>
        </w:rPr>
        <w:t>М</w:t>
      </w:r>
      <w:r w:rsidR="009B420E" w:rsidRPr="00C0108D">
        <w:rPr>
          <w:rFonts w:ascii="Times New Roman" w:eastAsia="Times New Roman" w:hAnsi="Times New Roman" w:cs="Times New Roman"/>
          <w:i/>
          <w:color w:val="000000" w:themeColor="text1"/>
          <w:sz w:val="28"/>
          <w:szCs w:val="28"/>
        </w:rPr>
        <w:t>но</w:t>
      </w:r>
      <w:r w:rsidR="007A659C">
        <w:rPr>
          <w:rFonts w:ascii="Times New Roman" w:eastAsia="Times New Roman" w:hAnsi="Times New Roman" w:cs="Times New Roman"/>
          <w:i/>
          <w:color w:val="000000" w:themeColor="text1"/>
          <w:sz w:val="28"/>
          <w:szCs w:val="28"/>
        </w:rPr>
        <w:t>гопрофильность и вариативность</w:t>
      </w:r>
    </w:p>
    <w:p w:rsidR="009B420E" w:rsidRPr="00C0108D" w:rsidRDefault="007A659C"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r w:rsidR="00C0108D" w:rsidRPr="00C0108D">
        <w:rPr>
          <w:rFonts w:ascii="Times New Roman" w:eastAsia="Times New Roman" w:hAnsi="Times New Roman" w:cs="Times New Roman"/>
          <w:i/>
          <w:color w:val="000000" w:themeColor="text1"/>
          <w:sz w:val="28"/>
          <w:szCs w:val="28"/>
        </w:rPr>
        <w:t>Заданность законов и традиций:</w:t>
      </w:r>
    </w:p>
    <w:p w:rsidR="00C0108D" w:rsidRPr="00665405" w:rsidRDefault="00C0108D" w:rsidP="00B02C3E">
      <w:pPr>
        <w:shd w:val="clear" w:color="auto" w:fill="FFFFFF"/>
        <w:ind w:firstLine="0"/>
        <w:jc w:val="center"/>
        <w:rPr>
          <w:rFonts w:ascii="Times New Roman" w:eastAsia="Times New Roman" w:hAnsi="Times New Roman" w:cs="Times New Roman"/>
          <w:b/>
          <w:i/>
          <w:color w:val="000000" w:themeColor="text1"/>
          <w:sz w:val="28"/>
          <w:szCs w:val="28"/>
        </w:rPr>
      </w:pPr>
      <w:r w:rsidRPr="00665405">
        <w:rPr>
          <w:rFonts w:ascii="Times New Roman" w:eastAsia="Times New Roman" w:hAnsi="Times New Roman" w:cs="Times New Roman"/>
          <w:b/>
          <w:i/>
          <w:color w:val="000000" w:themeColor="text1"/>
          <w:sz w:val="28"/>
          <w:szCs w:val="28"/>
        </w:rPr>
        <w:t>Элементы уклада</w:t>
      </w:r>
    </w:p>
    <w:p w:rsidR="00DD1BED" w:rsidRPr="00E82F3B" w:rsidRDefault="00DD1BED" w:rsidP="00DD1BED">
      <w:pPr>
        <w:shd w:val="clear" w:color="auto" w:fill="FFFFFF"/>
        <w:jc w:val="both"/>
        <w:rPr>
          <w:rFonts w:ascii="Times New Roman" w:eastAsia="Times New Roman" w:hAnsi="Times New Roman" w:cs="Times New Roman"/>
          <w:sz w:val="28"/>
          <w:szCs w:val="28"/>
        </w:rPr>
      </w:pPr>
      <w:r w:rsidRPr="00E82F3B">
        <w:rPr>
          <w:rFonts w:ascii="Times New Roman" w:eastAsia="Times New Roman" w:hAnsi="Times New Roman" w:cs="Times New Roman"/>
          <w:sz w:val="28"/>
          <w:szCs w:val="28"/>
        </w:rPr>
        <w:t xml:space="preserve">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w:t>
      </w:r>
    </w:p>
    <w:p w:rsidR="00B02C3E" w:rsidRPr="00E82F3B" w:rsidRDefault="00B02C3E" w:rsidP="00275F42">
      <w:pPr>
        <w:shd w:val="clear" w:color="auto" w:fill="FFFFFF"/>
        <w:ind w:firstLine="567"/>
        <w:rPr>
          <w:rFonts w:ascii="Times New Roman" w:eastAsia="Times New Roman" w:hAnsi="Times New Roman" w:cs="Times New Roman"/>
          <w:i/>
          <w:color w:val="000000" w:themeColor="text1"/>
          <w:sz w:val="28"/>
          <w:szCs w:val="28"/>
        </w:rPr>
      </w:pPr>
      <w:r w:rsidRPr="00E82F3B">
        <w:rPr>
          <w:rFonts w:ascii="Times New Roman" w:eastAsia="Times New Roman" w:hAnsi="Times New Roman" w:cs="Times New Roman"/>
          <w:i/>
          <w:color w:val="000000" w:themeColor="text1"/>
          <w:sz w:val="28"/>
          <w:szCs w:val="28"/>
        </w:rPr>
        <w:t>Уклад включает следующие элементы:</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1) быт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2) режим;</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3) корпоративную культуру организации отдыха детей и их оздоровления;</w:t>
      </w:r>
    </w:p>
    <w:p w:rsidR="00B02C3E" w:rsidRDefault="00E82F3B"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B02C3E" w:rsidRPr="00B02C3E">
        <w:rPr>
          <w:rFonts w:ascii="Times New Roman" w:eastAsia="Times New Roman" w:hAnsi="Times New Roman" w:cs="Times New Roman"/>
          <w:color w:val="000000" w:themeColor="text1"/>
          <w:sz w:val="28"/>
          <w:szCs w:val="28"/>
        </w:rPr>
        <w:t>) символическое пространство организации отдыха детей и их оздоровления.</w:t>
      </w:r>
    </w:p>
    <w:p w:rsidR="002D08FC" w:rsidRDefault="00E82F3B" w:rsidP="00E82F3B">
      <w:pPr>
        <w:shd w:val="clear" w:color="auto" w:fill="FFFFFF"/>
        <w:ind w:firstLine="567"/>
        <w:jc w:val="both"/>
        <w:rPr>
          <w:rFonts w:ascii="Times New Roman" w:hAnsi="Times New Roman" w:cs="Times New Roman"/>
          <w:sz w:val="28"/>
          <w:szCs w:val="28"/>
        </w:rPr>
      </w:pPr>
      <w:bookmarkStart w:id="4" w:name="sub_1281"/>
      <w:r w:rsidRPr="00E82F3B">
        <w:rPr>
          <w:rFonts w:ascii="Times New Roman" w:hAnsi="Times New Roman" w:cs="Times New Roman"/>
          <w:i/>
          <w:sz w:val="28"/>
          <w:szCs w:val="28"/>
        </w:rPr>
        <w:t>Быт организации</w:t>
      </w:r>
      <w:r w:rsidRPr="00E82F3B">
        <w:rPr>
          <w:rFonts w:ascii="Times New Roman" w:hAnsi="Times New Roman" w:cs="Times New Roman"/>
          <w:sz w:val="28"/>
          <w:szCs w:val="28"/>
        </w:rPr>
        <w:t xml:space="preserve">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2D08FC" w:rsidRDefault="00E82F3B" w:rsidP="002D08FC">
      <w:pPr>
        <w:shd w:val="clear" w:color="auto" w:fill="FFFFFF"/>
        <w:ind w:firstLine="567"/>
        <w:jc w:val="both"/>
        <w:rPr>
          <w:rFonts w:ascii="Times New Roman" w:hAnsi="Times New Roman" w:cs="Times New Roman"/>
          <w:sz w:val="28"/>
          <w:szCs w:val="28"/>
        </w:rPr>
      </w:pPr>
      <w:bookmarkStart w:id="5" w:name="sub_1282"/>
      <w:bookmarkEnd w:id="4"/>
      <w:r w:rsidRPr="002D08FC">
        <w:rPr>
          <w:rFonts w:ascii="Times New Roman" w:hAnsi="Times New Roman" w:cs="Times New Roman"/>
          <w:i/>
          <w:sz w:val="28"/>
          <w:szCs w:val="28"/>
        </w:rPr>
        <w:t>Режим</w:t>
      </w:r>
      <w:r w:rsidRPr="00E82F3B">
        <w:rPr>
          <w:rFonts w:ascii="Times New Roman" w:hAnsi="Times New Roman" w:cs="Times New Roman"/>
          <w:sz w:val="28"/>
          <w:szCs w:val="28"/>
        </w:rPr>
        <w:t>, соблюдение которого связано с обеспечением безопасности, охраной здоровья ребенка, что под</w:t>
      </w:r>
      <w:r w:rsidR="002D08FC">
        <w:rPr>
          <w:rFonts w:ascii="Times New Roman" w:hAnsi="Times New Roman" w:cs="Times New Roman"/>
          <w:sz w:val="28"/>
          <w:szCs w:val="28"/>
        </w:rPr>
        <w:t>креплено правилами: «закон точности» («ноль-ноль»), «закон территории»</w:t>
      </w:r>
      <w:r w:rsidRPr="00E82F3B">
        <w:rPr>
          <w:rFonts w:ascii="Times New Roman" w:hAnsi="Times New Roman" w:cs="Times New Roman"/>
          <w:sz w:val="28"/>
          <w:szCs w:val="28"/>
        </w:rPr>
        <w:t xml:space="preserve"> и другие. </w:t>
      </w:r>
    </w:p>
    <w:p w:rsidR="002D08FC" w:rsidRDefault="00E82F3B" w:rsidP="00F97B28">
      <w:pPr>
        <w:shd w:val="clear" w:color="auto" w:fill="FFFFFF"/>
        <w:ind w:firstLine="567"/>
        <w:jc w:val="both"/>
        <w:rPr>
          <w:rFonts w:ascii="Times New Roman" w:eastAsia="Times New Roman" w:hAnsi="Times New Roman" w:cs="Times New Roman"/>
          <w:color w:val="FF0000"/>
          <w:sz w:val="28"/>
          <w:szCs w:val="28"/>
        </w:rPr>
      </w:pPr>
      <w:r w:rsidRPr="00E82F3B">
        <w:rPr>
          <w:rFonts w:ascii="Times New Roman" w:hAnsi="Times New Roman" w:cs="Times New Roman"/>
          <w:sz w:val="28"/>
          <w:szCs w:val="28"/>
        </w:rPr>
        <w:t xml:space="preserve">Планирование программы смены </w:t>
      </w:r>
      <w:r w:rsidR="0027209A">
        <w:rPr>
          <w:rFonts w:ascii="Times New Roman" w:hAnsi="Times New Roman" w:cs="Times New Roman"/>
          <w:sz w:val="28"/>
          <w:szCs w:val="28"/>
        </w:rPr>
        <w:t>соотно</w:t>
      </w:r>
      <w:r w:rsidR="002D08FC">
        <w:rPr>
          <w:rFonts w:ascii="Times New Roman" w:hAnsi="Times New Roman" w:cs="Times New Roman"/>
          <w:sz w:val="28"/>
          <w:szCs w:val="28"/>
        </w:rPr>
        <w:t>сится</w:t>
      </w:r>
      <w:r w:rsidRPr="00E82F3B">
        <w:rPr>
          <w:rFonts w:ascii="Times New Roman" w:hAnsi="Times New Roman" w:cs="Times New Roman"/>
          <w:sz w:val="28"/>
          <w:szCs w:val="28"/>
        </w:rPr>
        <w:t xml:space="preserve"> с задачей оздоровления и отдыха детей в каникулярный период</w:t>
      </w:r>
      <w:r w:rsidR="0027209A">
        <w:rPr>
          <w:rFonts w:ascii="Times New Roman" w:hAnsi="Times New Roman" w:cs="Times New Roman"/>
          <w:sz w:val="28"/>
          <w:szCs w:val="28"/>
        </w:rPr>
        <w:t xml:space="preserve">. </w:t>
      </w:r>
      <w:bookmarkStart w:id="6" w:name="sub_1283"/>
      <w:bookmarkEnd w:id="5"/>
    </w:p>
    <w:p w:rsidR="002D08FC" w:rsidRDefault="00E82F3B" w:rsidP="002D08FC">
      <w:pPr>
        <w:shd w:val="clear" w:color="auto" w:fill="FFFFFF"/>
        <w:ind w:firstLine="567"/>
        <w:jc w:val="both"/>
        <w:rPr>
          <w:rFonts w:ascii="Times New Roman" w:hAnsi="Times New Roman" w:cs="Times New Roman"/>
          <w:sz w:val="28"/>
          <w:szCs w:val="28"/>
        </w:rPr>
      </w:pPr>
      <w:r w:rsidRPr="002D08FC">
        <w:rPr>
          <w:rFonts w:ascii="Times New Roman" w:hAnsi="Times New Roman" w:cs="Times New Roman"/>
          <w:i/>
          <w:sz w:val="28"/>
          <w:szCs w:val="28"/>
        </w:rPr>
        <w:t>Корпоративная культура организации</w:t>
      </w:r>
      <w:r w:rsidRPr="00E82F3B">
        <w:rPr>
          <w:rFonts w:ascii="Times New Roman" w:hAnsi="Times New Roman" w:cs="Times New Roman"/>
          <w:sz w:val="28"/>
          <w:szCs w:val="28"/>
        </w:rPr>
        <w:t xml:space="preserve"> отдыха детей и их оздоровления является элементом уклада и состоит из: </w:t>
      </w:r>
    </w:p>
    <w:p w:rsidR="002D08FC"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миссии организации отдыха детей и их оздоровления, </w:t>
      </w:r>
    </w:p>
    <w:p w:rsidR="002D08FC"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сформированных ценностей, правил и норм поведения, </w:t>
      </w:r>
    </w:p>
    <w:p w:rsidR="002D08FC"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трудового этикета и стиля взаимоотношений с детьми и их родителем (родителями) или законным</w:t>
      </w:r>
      <w:r w:rsidR="002D08FC">
        <w:rPr>
          <w:rFonts w:ascii="Times New Roman" w:hAnsi="Times New Roman" w:cs="Times New Roman"/>
          <w:sz w:val="28"/>
          <w:szCs w:val="28"/>
        </w:rPr>
        <w:t xml:space="preserve"> </w:t>
      </w:r>
      <w:r w:rsidRPr="00E82F3B">
        <w:rPr>
          <w:rFonts w:ascii="Times New Roman" w:hAnsi="Times New Roman" w:cs="Times New Roman"/>
          <w:sz w:val="28"/>
          <w:szCs w:val="28"/>
        </w:rPr>
        <w:t xml:space="preserve">представителем (законными представителями), </w:t>
      </w:r>
    </w:p>
    <w:p w:rsidR="00E82F3B"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внешнего вида сотрудников и детей.</w:t>
      </w:r>
    </w:p>
    <w:p w:rsidR="00B923B5" w:rsidRDefault="00E82F3B" w:rsidP="002D08FC">
      <w:pPr>
        <w:shd w:val="clear" w:color="auto" w:fill="FFFFFF"/>
        <w:ind w:firstLine="567"/>
        <w:jc w:val="both"/>
        <w:rPr>
          <w:rFonts w:ascii="Times New Roman" w:hAnsi="Times New Roman" w:cs="Times New Roman"/>
          <w:sz w:val="28"/>
          <w:szCs w:val="28"/>
        </w:rPr>
      </w:pPr>
      <w:bookmarkStart w:id="7" w:name="sub_1284"/>
      <w:bookmarkEnd w:id="6"/>
      <w:r w:rsidRPr="002D08FC">
        <w:rPr>
          <w:rFonts w:ascii="Times New Roman" w:hAnsi="Times New Roman" w:cs="Times New Roman"/>
          <w:i/>
          <w:sz w:val="28"/>
          <w:szCs w:val="28"/>
        </w:rPr>
        <w:t>Символическое пространство организации</w:t>
      </w:r>
      <w:r w:rsidRPr="00E82F3B">
        <w:rPr>
          <w:rFonts w:ascii="Times New Roman" w:hAnsi="Times New Roman" w:cs="Times New Roman"/>
          <w:sz w:val="28"/>
          <w:szCs w:val="28"/>
        </w:rPr>
        <w:t xml:space="preserve"> отдыха детей и их оздоровления включает в себя традиции, правила, легенды, кричалки, песенно</w:t>
      </w:r>
      <w:r w:rsidR="00B923B5">
        <w:rPr>
          <w:rFonts w:ascii="Times New Roman" w:hAnsi="Times New Roman" w:cs="Times New Roman"/>
          <w:sz w:val="28"/>
          <w:szCs w:val="28"/>
        </w:rPr>
        <w:t>-му</w:t>
      </w:r>
      <w:r w:rsidRPr="00E82F3B">
        <w:rPr>
          <w:rFonts w:ascii="Times New Roman" w:hAnsi="Times New Roman" w:cs="Times New Roman"/>
          <w:sz w:val="28"/>
          <w:szCs w:val="28"/>
        </w:rPr>
        <w:t xml:space="preserve">зыкальную культуру, ритуалы и другие. </w:t>
      </w:r>
    </w:p>
    <w:p w:rsidR="00B923B5"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B923B5" w:rsidRDefault="00E82F3B" w:rsidP="00B923B5">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Песенно-музыкальная культура основана на отечественном наследии, лучших образцах песенного и музыкального творчества. </w:t>
      </w:r>
    </w:p>
    <w:p w:rsidR="00B923B5" w:rsidRDefault="00E82F3B" w:rsidP="00B923B5">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E82F3B" w:rsidRDefault="00E82F3B" w:rsidP="00B923B5">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bookmarkEnd w:id="7"/>
    <w:p w:rsidR="00B923B5" w:rsidRPr="00B923B5" w:rsidRDefault="00B923B5" w:rsidP="00B923B5">
      <w:pPr>
        <w:ind w:firstLine="567"/>
        <w:jc w:val="both"/>
        <w:rPr>
          <w:rFonts w:ascii="Times New Roman" w:hAnsi="Times New Roman" w:cs="Times New Roman"/>
          <w:i/>
          <w:sz w:val="28"/>
          <w:szCs w:val="28"/>
        </w:rPr>
      </w:pPr>
      <w:r w:rsidRPr="00B923B5">
        <w:rPr>
          <w:rFonts w:ascii="Times New Roman" w:hAnsi="Times New Roman" w:cs="Times New Roman"/>
          <w:i/>
          <w:sz w:val="28"/>
          <w:szCs w:val="28"/>
        </w:rPr>
        <w:t>Компонентами символического пространства являются следующие ритуалы:</w:t>
      </w:r>
    </w:p>
    <w:p w:rsidR="00B923B5" w:rsidRPr="00F97B28" w:rsidRDefault="00B923B5" w:rsidP="00B923B5">
      <w:pPr>
        <w:ind w:firstLine="567"/>
        <w:jc w:val="both"/>
        <w:rPr>
          <w:rFonts w:ascii="Times New Roman" w:hAnsi="Times New Roman" w:cs="Times New Roman"/>
          <w:sz w:val="28"/>
          <w:szCs w:val="28"/>
        </w:rPr>
      </w:pPr>
      <w:r w:rsidRPr="00F97B28">
        <w:rPr>
          <w:rFonts w:ascii="Times New Roman" w:hAnsi="Times New Roman" w:cs="Times New Roman"/>
          <w:sz w:val="28"/>
          <w:szCs w:val="28"/>
        </w:rPr>
        <w:t>- торжественные</w:t>
      </w:r>
      <w:r w:rsidR="00E82F3B" w:rsidRPr="00F97B28">
        <w:rPr>
          <w:rFonts w:ascii="Times New Roman" w:hAnsi="Times New Roman" w:cs="Times New Roman"/>
          <w:sz w:val="28"/>
          <w:szCs w:val="28"/>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w:t>
      </w:r>
      <w:r w:rsidR="00F97B28" w:rsidRPr="00F97B28">
        <w:rPr>
          <w:rFonts w:ascii="Times New Roman" w:hAnsi="Times New Roman" w:cs="Times New Roman"/>
          <w:sz w:val="28"/>
          <w:szCs w:val="28"/>
        </w:rPr>
        <w:t>эмблемагимн</w:t>
      </w:r>
      <w:r w:rsidR="00E82F3B" w:rsidRPr="00F97B28">
        <w:rPr>
          <w:rFonts w:ascii="Times New Roman" w:hAnsi="Times New Roman" w:cs="Times New Roman"/>
          <w:sz w:val="28"/>
          <w:szCs w:val="28"/>
        </w:rPr>
        <w:t>)</w:t>
      </w:r>
      <w:r w:rsidRPr="00F97B28">
        <w:rPr>
          <w:rFonts w:ascii="Times New Roman" w:hAnsi="Times New Roman" w:cs="Times New Roman"/>
          <w:sz w:val="28"/>
          <w:szCs w:val="28"/>
        </w:rPr>
        <w:t>;</w:t>
      </w:r>
    </w:p>
    <w:p w:rsidR="00B923B5" w:rsidRDefault="00B923B5" w:rsidP="00B923B5">
      <w:pPr>
        <w:ind w:firstLine="567"/>
        <w:jc w:val="both"/>
        <w:rPr>
          <w:rFonts w:ascii="Times New Roman" w:hAnsi="Times New Roman" w:cs="Times New Roman"/>
          <w:sz w:val="28"/>
          <w:szCs w:val="28"/>
        </w:rPr>
      </w:pPr>
      <w:r w:rsidRPr="00F97B28">
        <w:rPr>
          <w:rFonts w:ascii="Times New Roman" w:hAnsi="Times New Roman" w:cs="Times New Roman"/>
          <w:sz w:val="28"/>
          <w:szCs w:val="28"/>
        </w:rPr>
        <w:t>- </w:t>
      </w:r>
      <w:r w:rsidR="00E82F3B" w:rsidRPr="00F97B28">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w:t>
      </w:r>
      <w:r w:rsidR="00E82F3B" w:rsidRPr="00E82F3B">
        <w:rPr>
          <w:rFonts w:ascii="Times New Roman" w:hAnsi="Times New Roman" w:cs="Times New Roman"/>
          <w:sz w:val="28"/>
          <w:szCs w:val="28"/>
        </w:rPr>
        <w:t xml:space="preserve">. </w:t>
      </w:r>
    </w:p>
    <w:p w:rsidR="00665405" w:rsidRDefault="00B923B5" w:rsidP="00B923B5">
      <w:pPr>
        <w:ind w:firstLine="567"/>
        <w:jc w:val="both"/>
        <w:rPr>
          <w:rFonts w:ascii="Times New Roman" w:hAnsi="Times New Roman" w:cs="Times New Roman"/>
          <w:sz w:val="28"/>
          <w:szCs w:val="28"/>
        </w:rPr>
      </w:pPr>
      <w:r>
        <w:rPr>
          <w:rFonts w:ascii="Times New Roman" w:hAnsi="Times New Roman" w:cs="Times New Roman"/>
          <w:sz w:val="28"/>
          <w:szCs w:val="28"/>
        </w:rPr>
        <w:t xml:space="preserve">Ритуалы </w:t>
      </w:r>
      <w:r w:rsidR="00E82F3B" w:rsidRPr="00E82F3B">
        <w:rPr>
          <w:rFonts w:ascii="Times New Roman" w:hAnsi="Times New Roman" w:cs="Times New Roman"/>
          <w:sz w:val="28"/>
          <w:szCs w:val="28"/>
        </w:rPr>
        <w:t>регулируют самые повторяющиеся (традиционные) действия, необходимые для стабильного функциониро</w:t>
      </w:r>
      <w:r>
        <w:rPr>
          <w:rFonts w:ascii="Times New Roman" w:hAnsi="Times New Roman" w:cs="Times New Roman"/>
          <w:sz w:val="28"/>
          <w:szCs w:val="28"/>
        </w:rPr>
        <w:t>вания организации (</w:t>
      </w:r>
      <w:r w:rsidR="00E82F3B" w:rsidRPr="00E82F3B">
        <w:rPr>
          <w:rFonts w:ascii="Times New Roman" w:hAnsi="Times New Roman" w:cs="Times New Roman"/>
          <w:sz w:val="28"/>
          <w:szCs w:val="28"/>
        </w:rPr>
        <w:t>передача дежурства, начало или завершение дела, дня, ра</w:t>
      </w:r>
      <w:r w:rsidR="00F97B28">
        <w:rPr>
          <w:rFonts w:ascii="Times New Roman" w:hAnsi="Times New Roman" w:cs="Times New Roman"/>
          <w:sz w:val="28"/>
          <w:szCs w:val="28"/>
        </w:rPr>
        <w:t>бочая линейка).</w:t>
      </w:r>
    </w:p>
    <w:p w:rsidR="00126CA5" w:rsidRDefault="00126CA5" w:rsidP="00126CA5">
      <w:pPr>
        <w:shd w:val="clear" w:color="auto" w:fill="FFFFFF"/>
        <w:ind w:firstLine="0"/>
        <w:jc w:val="both"/>
        <w:rPr>
          <w:rFonts w:ascii="Times New Roman" w:eastAsia="Times New Roman" w:hAnsi="Times New Roman" w:cs="Times New Roman"/>
          <w:color w:val="000000" w:themeColor="text1"/>
          <w:sz w:val="28"/>
          <w:szCs w:val="28"/>
        </w:rPr>
      </w:pPr>
    </w:p>
    <w:p w:rsidR="00126CA5" w:rsidRPr="00EB0836" w:rsidRDefault="004507A3" w:rsidP="00126CA5">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665405">
        <w:rPr>
          <w:rFonts w:ascii="Times New Roman" w:eastAsia="Times New Roman" w:hAnsi="Times New Roman" w:cs="Times New Roman"/>
          <w:b/>
          <w:color w:val="000000" w:themeColor="text1"/>
          <w:sz w:val="28"/>
          <w:szCs w:val="28"/>
        </w:rPr>
        <w:t>.2</w:t>
      </w:r>
      <w:r w:rsidR="00126CA5">
        <w:rPr>
          <w:rFonts w:ascii="Times New Roman" w:eastAsia="Times New Roman" w:hAnsi="Times New Roman" w:cs="Times New Roman"/>
          <w:b/>
          <w:color w:val="000000" w:themeColor="text1"/>
          <w:sz w:val="28"/>
          <w:szCs w:val="28"/>
        </w:rPr>
        <w:t>. </w:t>
      </w:r>
      <w:r w:rsidR="00126CA5" w:rsidRPr="00EB0836">
        <w:rPr>
          <w:rFonts w:ascii="Times New Roman" w:eastAsia="Times New Roman" w:hAnsi="Times New Roman" w:cs="Times New Roman"/>
          <w:b/>
          <w:color w:val="000000" w:themeColor="text1"/>
          <w:sz w:val="28"/>
          <w:szCs w:val="28"/>
        </w:rPr>
        <w:t>Направления воспитательной работы</w:t>
      </w:r>
    </w:p>
    <w:p w:rsidR="00126CA5" w:rsidRPr="00F62510" w:rsidRDefault="00126CA5" w:rsidP="00126CA5">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w:t>
      </w:r>
      <w:r>
        <w:rPr>
          <w:rFonts w:ascii="Times New Roman" w:eastAsia="Times New Roman" w:hAnsi="Times New Roman" w:cs="Times New Roman"/>
          <w:color w:val="000000" w:themeColor="text1"/>
          <w:sz w:val="28"/>
          <w:szCs w:val="28"/>
        </w:rPr>
        <w:t xml:space="preserve">ализации в современных </w:t>
      </w:r>
      <w:r w:rsidRPr="00F62510">
        <w:rPr>
          <w:rFonts w:ascii="Times New Roman" w:eastAsia="Times New Roman" w:hAnsi="Times New Roman" w:cs="Times New Roman"/>
          <w:color w:val="000000" w:themeColor="text1"/>
          <w:sz w:val="28"/>
          <w:szCs w:val="28"/>
        </w:rPr>
        <w:t>условиях.</w:t>
      </w:r>
    </w:p>
    <w:p w:rsidR="00126CA5" w:rsidRPr="00F62510" w:rsidRDefault="00126CA5" w:rsidP="00126CA5">
      <w:pPr>
        <w:ind w:firstLine="567"/>
        <w:rPr>
          <w:rFonts w:ascii="Times New Roman" w:hAnsi="Times New Roman" w:cs="Times New Roman"/>
          <w:i/>
          <w:sz w:val="28"/>
          <w:szCs w:val="28"/>
        </w:rPr>
      </w:pPr>
      <w:r w:rsidRPr="00F62510">
        <w:rPr>
          <w:rFonts w:ascii="Times New Roman" w:hAnsi="Times New Roman" w:cs="Times New Roman"/>
          <w:i/>
          <w:sz w:val="28"/>
          <w:szCs w:val="28"/>
        </w:rPr>
        <w:t>Основные направления воспитательной работы включают в себя:</w:t>
      </w:r>
    </w:p>
    <w:p w:rsidR="00126CA5" w:rsidRPr="00F62510" w:rsidRDefault="00126CA5" w:rsidP="00126CA5">
      <w:pPr>
        <w:ind w:firstLine="567"/>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Pr="00F62510">
        <w:rPr>
          <w:rFonts w:ascii="Times New Roman" w:hAnsi="Times New Roman" w:cs="Times New Roman"/>
          <w:i/>
          <w:sz w:val="28"/>
          <w:szCs w:val="28"/>
        </w:rPr>
        <w:t>гражданское воспитание:</w:t>
      </w:r>
      <w:r w:rsidRPr="00F62510">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26CA5" w:rsidRPr="00F62510" w:rsidRDefault="00126CA5" w:rsidP="00126CA5">
      <w:pPr>
        <w:ind w:firstLine="567"/>
        <w:jc w:val="both"/>
        <w:rPr>
          <w:rFonts w:ascii="Times New Roman" w:hAnsi="Times New Roman" w:cs="Times New Roman"/>
          <w:sz w:val="28"/>
          <w:szCs w:val="28"/>
        </w:rPr>
      </w:pPr>
      <w:r w:rsidRPr="00F62510">
        <w:rPr>
          <w:rFonts w:ascii="Times New Roman" w:hAnsi="Times New Roman" w:cs="Times New Roman"/>
          <w:sz w:val="28"/>
          <w:szCs w:val="28"/>
        </w:rPr>
        <w:t>-</w:t>
      </w:r>
      <w:r>
        <w:rPr>
          <w:rFonts w:ascii="Times New Roman" w:hAnsi="Times New Roman" w:cs="Times New Roman"/>
          <w:sz w:val="28"/>
          <w:szCs w:val="28"/>
        </w:rPr>
        <w:t> </w:t>
      </w:r>
      <w:r w:rsidRPr="00F62510">
        <w:rPr>
          <w:rFonts w:ascii="Times New Roman" w:hAnsi="Times New Roman" w:cs="Times New Roman"/>
          <w:i/>
          <w:sz w:val="28"/>
          <w:szCs w:val="28"/>
        </w:rPr>
        <w:t>патриотическое воспитание:</w:t>
      </w:r>
      <w:r w:rsidRPr="00F62510">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w:t>
      </w:r>
    </w:p>
    <w:p w:rsidR="00126CA5" w:rsidRPr="00F62510" w:rsidRDefault="00126CA5" w:rsidP="00126CA5">
      <w:pPr>
        <w:ind w:firstLine="567"/>
        <w:jc w:val="both"/>
        <w:rPr>
          <w:rFonts w:ascii="Times New Roman" w:hAnsi="Times New Roman" w:cs="Times New Roman"/>
          <w:sz w:val="28"/>
          <w:szCs w:val="28"/>
        </w:rPr>
      </w:pPr>
      <w:r>
        <w:rPr>
          <w:rFonts w:ascii="Times New Roman" w:hAnsi="Times New Roman" w:cs="Times New Roman"/>
          <w:sz w:val="28"/>
          <w:szCs w:val="28"/>
        </w:rPr>
        <w:t>- </w:t>
      </w:r>
      <w:r w:rsidRPr="00F62510">
        <w:rPr>
          <w:rFonts w:ascii="Times New Roman" w:hAnsi="Times New Roman" w:cs="Times New Roman"/>
          <w:i/>
          <w:sz w:val="28"/>
          <w:szCs w:val="28"/>
        </w:rPr>
        <w:t>духовно-нравственное воспитание:</w:t>
      </w:r>
      <w:r w:rsidRPr="00F62510">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126CA5" w:rsidRPr="00F62510" w:rsidRDefault="00126CA5" w:rsidP="00126CA5">
      <w:pPr>
        <w:jc w:val="both"/>
        <w:rPr>
          <w:rFonts w:ascii="Times New Roman" w:hAnsi="Times New Roman" w:cs="Times New Roman"/>
          <w:sz w:val="28"/>
          <w:szCs w:val="28"/>
        </w:rPr>
      </w:pPr>
      <w:r>
        <w:rPr>
          <w:rFonts w:ascii="Times New Roman" w:hAnsi="Times New Roman" w:cs="Times New Roman"/>
          <w:sz w:val="28"/>
          <w:szCs w:val="28"/>
        </w:rPr>
        <w:t>- </w:t>
      </w:r>
      <w:r w:rsidRPr="00F62510">
        <w:rPr>
          <w:rFonts w:ascii="Times New Roman" w:hAnsi="Times New Roman" w:cs="Times New Roman"/>
          <w:i/>
          <w:sz w:val="28"/>
          <w:szCs w:val="28"/>
        </w:rPr>
        <w:t>эстетическое воспитание:</w:t>
      </w:r>
      <w:r w:rsidRPr="00F62510">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26CA5" w:rsidRPr="00F62510" w:rsidRDefault="00126CA5" w:rsidP="00126CA5">
      <w:pPr>
        <w:jc w:val="both"/>
        <w:rPr>
          <w:rFonts w:ascii="Times New Roman" w:hAnsi="Times New Roman" w:cs="Times New Roman"/>
          <w:sz w:val="28"/>
          <w:szCs w:val="28"/>
        </w:rPr>
      </w:pPr>
      <w:r>
        <w:rPr>
          <w:rFonts w:ascii="Times New Roman" w:hAnsi="Times New Roman" w:cs="Times New Roman"/>
          <w:sz w:val="28"/>
          <w:szCs w:val="28"/>
        </w:rPr>
        <w:t>- </w:t>
      </w:r>
      <w:r w:rsidRPr="00F62510">
        <w:rPr>
          <w:rFonts w:ascii="Times New Roman" w:hAnsi="Times New Roman" w:cs="Times New Roman"/>
          <w:i/>
          <w:sz w:val="28"/>
          <w:szCs w:val="28"/>
        </w:rPr>
        <w:t>трудовое воспитание:</w:t>
      </w:r>
      <w:r w:rsidRPr="00F62510">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26CA5" w:rsidRPr="00F62510" w:rsidRDefault="00126CA5" w:rsidP="00126CA5">
      <w:pPr>
        <w:jc w:val="both"/>
        <w:rPr>
          <w:rFonts w:ascii="Times New Roman" w:hAnsi="Times New Roman" w:cs="Times New Roman"/>
          <w:sz w:val="28"/>
          <w:szCs w:val="28"/>
        </w:rPr>
      </w:pPr>
      <w:r>
        <w:rPr>
          <w:rFonts w:ascii="Times New Roman" w:hAnsi="Times New Roman" w:cs="Times New Roman"/>
          <w:sz w:val="28"/>
          <w:szCs w:val="28"/>
        </w:rPr>
        <w:t>- </w:t>
      </w:r>
      <w:r w:rsidRPr="00F62510">
        <w:rPr>
          <w:rFonts w:ascii="Times New Roman" w:hAnsi="Times New Roman" w:cs="Times New Roman"/>
          <w:i/>
          <w:sz w:val="28"/>
          <w:szCs w:val="28"/>
        </w:rPr>
        <w:t>физическое воспитание, формирование культуры здорового образа жизни и эмоционального благополучия</w:t>
      </w:r>
      <w:r w:rsidRPr="00F62510">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126CA5" w:rsidRPr="00F62510" w:rsidRDefault="00126CA5" w:rsidP="00126CA5">
      <w:pPr>
        <w:jc w:val="both"/>
        <w:rPr>
          <w:rFonts w:ascii="Times New Roman" w:hAnsi="Times New Roman" w:cs="Times New Roman"/>
          <w:sz w:val="28"/>
          <w:szCs w:val="28"/>
        </w:rPr>
      </w:pPr>
      <w:r>
        <w:rPr>
          <w:rFonts w:ascii="Times New Roman" w:hAnsi="Times New Roman" w:cs="Times New Roman"/>
          <w:sz w:val="28"/>
          <w:szCs w:val="28"/>
        </w:rPr>
        <w:t>- </w:t>
      </w:r>
      <w:r w:rsidRPr="00F62510">
        <w:rPr>
          <w:rFonts w:ascii="Times New Roman" w:hAnsi="Times New Roman" w:cs="Times New Roman"/>
          <w:i/>
          <w:sz w:val="28"/>
          <w:szCs w:val="28"/>
        </w:rPr>
        <w:t>экологическое воспитание</w:t>
      </w:r>
      <w:r w:rsidRPr="00F62510">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26CA5" w:rsidRPr="00F62510" w:rsidRDefault="00126CA5" w:rsidP="00126CA5">
      <w:pPr>
        <w:jc w:val="both"/>
        <w:rPr>
          <w:rFonts w:ascii="Times New Roman" w:hAnsi="Times New Roman" w:cs="Times New Roman"/>
          <w:sz w:val="28"/>
          <w:szCs w:val="28"/>
        </w:rPr>
      </w:pPr>
      <w:r>
        <w:rPr>
          <w:rFonts w:ascii="Times New Roman" w:hAnsi="Times New Roman" w:cs="Times New Roman"/>
          <w:sz w:val="28"/>
          <w:szCs w:val="28"/>
        </w:rPr>
        <w:t>- </w:t>
      </w:r>
      <w:r w:rsidRPr="00F62510">
        <w:rPr>
          <w:rFonts w:ascii="Times New Roman" w:hAnsi="Times New Roman" w:cs="Times New Roman"/>
          <w:i/>
          <w:sz w:val="28"/>
          <w:szCs w:val="28"/>
        </w:rPr>
        <w:t>познавательное направление воспитания:</w:t>
      </w:r>
      <w:r w:rsidRPr="00F62510">
        <w:rPr>
          <w:rFonts w:ascii="Times New Roman" w:hAnsi="Times New Roman" w:cs="Times New Roman"/>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26CA5" w:rsidRDefault="00126CA5" w:rsidP="004507A3">
      <w:pPr>
        <w:shd w:val="clear" w:color="auto" w:fill="FFFFFF"/>
        <w:ind w:firstLine="0"/>
        <w:jc w:val="both"/>
        <w:rPr>
          <w:rFonts w:ascii="Times New Roman" w:eastAsia="Times New Roman" w:hAnsi="Times New Roman" w:cs="Times New Roman"/>
          <w:color w:val="000000" w:themeColor="text1"/>
          <w:sz w:val="28"/>
          <w:szCs w:val="28"/>
        </w:rPr>
      </w:pPr>
    </w:p>
    <w:p w:rsidR="00430DE2" w:rsidRPr="00275F42" w:rsidRDefault="0078324B" w:rsidP="00275F42">
      <w:pPr>
        <w:widowControl w:val="0"/>
        <w:autoSpaceDE w:val="0"/>
        <w:autoSpaceDN w:val="0"/>
        <w:adjustRightInd w:val="0"/>
        <w:ind w:firstLine="567"/>
        <w:jc w:val="both"/>
        <w:rPr>
          <w:rFonts w:ascii="Times New Roman" w:eastAsia="Times New Roman" w:hAnsi="Times New Roman" w:cs="Times New Roman"/>
          <w:b/>
          <w:sz w:val="28"/>
          <w:szCs w:val="28"/>
          <w:lang w:eastAsia="ru-RU"/>
        </w:rPr>
      </w:pPr>
      <w:bookmarkStart w:id="8" w:name="sub_102091"/>
      <w:bookmarkStart w:id="9" w:name="sub_12632"/>
      <w:r w:rsidRPr="00275F42">
        <w:rPr>
          <w:rFonts w:ascii="Times New Roman" w:eastAsia="Times New Roman" w:hAnsi="Times New Roman" w:cs="Times New Roman"/>
          <w:b/>
          <w:sz w:val="28"/>
          <w:szCs w:val="28"/>
          <w:lang w:eastAsia="ru-RU"/>
        </w:rPr>
        <w:t>2.3. </w:t>
      </w:r>
      <w:r w:rsidR="00275F42" w:rsidRPr="00275F42">
        <w:rPr>
          <w:rFonts w:ascii="Times New Roman" w:eastAsia="Times New Roman" w:hAnsi="Times New Roman" w:cs="Times New Roman"/>
          <w:b/>
          <w:sz w:val="28"/>
          <w:szCs w:val="28"/>
          <w:lang w:eastAsia="ru-RU"/>
        </w:rPr>
        <w:t xml:space="preserve">Содержание, виды и формы </w:t>
      </w:r>
      <w:r w:rsidR="00430DE2" w:rsidRPr="00275F42">
        <w:rPr>
          <w:rFonts w:ascii="Times New Roman" w:eastAsia="Times New Roman" w:hAnsi="Times New Roman" w:cs="Times New Roman"/>
          <w:b/>
          <w:sz w:val="28"/>
          <w:szCs w:val="28"/>
          <w:lang w:eastAsia="ru-RU"/>
        </w:rPr>
        <w:t xml:space="preserve">воспитательной </w:t>
      </w:r>
      <w:bookmarkEnd w:id="8"/>
      <w:r w:rsidR="00275F42" w:rsidRPr="00275F42">
        <w:rPr>
          <w:rFonts w:ascii="Times New Roman" w:eastAsia="Times New Roman" w:hAnsi="Times New Roman" w:cs="Times New Roman"/>
          <w:b/>
          <w:sz w:val="28"/>
          <w:szCs w:val="28"/>
          <w:lang w:eastAsia="ru-RU"/>
        </w:rPr>
        <w:t>работы</w:t>
      </w:r>
    </w:p>
    <w:bookmarkEnd w:id="9"/>
    <w:p w:rsidR="00275F42" w:rsidRPr="00436DA4" w:rsidRDefault="00275F42" w:rsidP="00275F42">
      <w:pPr>
        <w:shd w:val="clear" w:color="auto" w:fill="FFFFFF"/>
        <w:ind w:firstLine="567"/>
        <w:jc w:val="both"/>
        <w:rPr>
          <w:rFonts w:ascii="Times New Roman" w:eastAsia="Times New Roman" w:hAnsi="Times New Roman" w:cs="Times New Roman"/>
          <w:color w:val="FF0000"/>
          <w:sz w:val="28"/>
          <w:szCs w:val="28"/>
        </w:rPr>
      </w:pPr>
      <w:r w:rsidRPr="00275F42">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модулях. </w:t>
      </w:r>
    </w:p>
    <w:p w:rsidR="00436DA4" w:rsidRPr="00341658" w:rsidRDefault="00436DA4" w:rsidP="00436DA4">
      <w:pPr>
        <w:shd w:val="clear" w:color="auto" w:fill="FFFFFF"/>
        <w:ind w:firstLine="567"/>
        <w:jc w:val="both"/>
        <w:rPr>
          <w:rFonts w:ascii="Times New Roman" w:eastAsia="Times New Roman" w:hAnsi="Times New Roman" w:cs="Times New Roman"/>
          <w:b/>
          <w:color w:val="000000" w:themeColor="text1"/>
          <w:sz w:val="28"/>
          <w:szCs w:val="28"/>
        </w:rPr>
      </w:pPr>
      <w:r w:rsidRPr="00341658">
        <w:rPr>
          <w:rFonts w:ascii="Times New Roman" w:eastAsia="Times New Roman" w:hAnsi="Times New Roman" w:cs="Times New Roman"/>
          <w:b/>
          <w:i/>
          <w:color w:val="000000" w:themeColor="text1"/>
          <w:sz w:val="28"/>
          <w:szCs w:val="28"/>
        </w:rPr>
        <w:t xml:space="preserve">К </w:t>
      </w:r>
      <w:r w:rsidR="00CB4A99">
        <w:rPr>
          <w:rFonts w:ascii="Times New Roman" w:eastAsia="Times New Roman" w:hAnsi="Times New Roman" w:cs="Times New Roman"/>
          <w:b/>
          <w:i/>
          <w:color w:val="000000" w:themeColor="text1"/>
          <w:sz w:val="28"/>
          <w:szCs w:val="28"/>
        </w:rPr>
        <w:t>общим</w:t>
      </w:r>
      <w:r w:rsidRPr="00341658">
        <w:rPr>
          <w:rFonts w:ascii="Times New Roman" w:eastAsia="Times New Roman" w:hAnsi="Times New Roman" w:cs="Times New Roman"/>
          <w:b/>
          <w:i/>
          <w:color w:val="000000" w:themeColor="text1"/>
          <w:sz w:val="28"/>
          <w:szCs w:val="28"/>
        </w:rPr>
        <w:t xml:space="preserve"> блокам относятся</w:t>
      </w:r>
      <w:r w:rsidRPr="00341658">
        <w:rPr>
          <w:rFonts w:ascii="Times New Roman" w:eastAsia="Times New Roman" w:hAnsi="Times New Roman" w:cs="Times New Roman"/>
          <w:b/>
          <w:color w:val="000000" w:themeColor="text1"/>
          <w:sz w:val="28"/>
          <w:szCs w:val="28"/>
        </w:rPr>
        <w:t>:</w:t>
      </w:r>
    </w:p>
    <w:p w:rsidR="00436DA4" w:rsidRPr="00CB4A99" w:rsidRDefault="00436DA4" w:rsidP="00436DA4">
      <w:pPr>
        <w:shd w:val="clear" w:color="auto" w:fill="FFFFFF"/>
        <w:ind w:firstLine="567"/>
        <w:jc w:val="both"/>
        <w:rPr>
          <w:rFonts w:ascii="Times New Roman" w:eastAsia="Times New Roman" w:hAnsi="Times New Roman" w:cs="Times New Roman"/>
          <w:sz w:val="28"/>
          <w:szCs w:val="28"/>
        </w:rPr>
      </w:pPr>
      <w:r w:rsidRPr="00CB4A99">
        <w:rPr>
          <w:rFonts w:ascii="Times New Roman" w:eastAsia="Times New Roman" w:hAnsi="Times New Roman" w:cs="Times New Roman"/>
          <w:sz w:val="28"/>
          <w:szCs w:val="28"/>
        </w:rPr>
        <w:t>- блок «Мир»;</w:t>
      </w:r>
    </w:p>
    <w:p w:rsidR="00436DA4" w:rsidRPr="00CB4A99" w:rsidRDefault="00436DA4" w:rsidP="00436DA4">
      <w:pPr>
        <w:shd w:val="clear" w:color="auto" w:fill="FFFFFF"/>
        <w:ind w:firstLine="567"/>
        <w:jc w:val="both"/>
        <w:rPr>
          <w:rFonts w:ascii="Times New Roman" w:eastAsia="Times New Roman" w:hAnsi="Times New Roman" w:cs="Times New Roman"/>
          <w:sz w:val="28"/>
          <w:szCs w:val="28"/>
        </w:rPr>
      </w:pPr>
      <w:r w:rsidRPr="00CB4A99">
        <w:rPr>
          <w:rFonts w:ascii="Times New Roman" w:eastAsia="Times New Roman" w:hAnsi="Times New Roman" w:cs="Times New Roman"/>
          <w:sz w:val="28"/>
          <w:szCs w:val="28"/>
        </w:rPr>
        <w:t>- блок «Россия»;</w:t>
      </w:r>
    </w:p>
    <w:p w:rsidR="00436DA4" w:rsidRPr="00CB4A99" w:rsidRDefault="00126CA5" w:rsidP="00436DA4">
      <w:pPr>
        <w:shd w:val="clear" w:color="auto" w:fill="FFFFFF"/>
        <w:ind w:firstLine="567"/>
        <w:jc w:val="both"/>
        <w:rPr>
          <w:rFonts w:ascii="Times New Roman" w:eastAsia="Times New Roman" w:hAnsi="Times New Roman" w:cs="Times New Roman"/>
          <w:sz w:val="28"/>
          <w:szCs w:val="28"/>
        </w:rPr>
      </w:pPr>
      <w:r w:rsidRPr="00CB4A99">
        <w:rPr>
          <w:rFonts w:ascii="Times New Roman" w:eastAsia="Times New Roman" w:hAnsi="Times New Roman" w:cs="Times New Roman"/>
          <w:sz w:val="28"/>
          <w:szCs w:val="28"/>
        </w:rPr>
        <w:t>- блок «Человек</w:t>
      </w:r>
      <w:r w:rsidR="00436DA4" w:rsidRPr="00CB4A99">
        <w:rPr>
          <w:rFonts w:ascii="Times New Roman" w:eastAsia="Times New Roman" w:hAnsi="Times New Roman" w:cs="Times New Roman"/>
          <w:sz w:val="28"/>
          <w:szCs w:val="28"/>
        </w:rPr>
        <w:t>».</w:t>
      </w:r>
    </w:p>
    <w:p w:rsidR="00436DA4" w:rsidRPr="00341658" w:rsidRDefault="00436DA4" w:rsidP="00436DA4">
      <w:pPr>
        <w:shd w:val="clear" w:color="auto" w:fill="FFFFFF"/>
        <w:ind w:firstLine="567"/>
        <w:jc w:val="both"/>
        <w:rPr>
          <w:rFonts w:ascii="Times New Roman" w:eastAsia="Times New Roman" w:hAnsi="Times New Roman" w:cs="Times New Roman"/>
          <w:i/>
          <w:sz w:val="28"/>
          <w:szCs w:val="28"/>
        </w:rPr>
      </w:pPr>
      <w:r w:rsidRPr="00341658">
        <w:rPr>
          <w:rFonts w:ascii="Times New Roman" w:eastAsia="Times New Roman" w:hAnsi="Times New Roman" w:cs="Times New Roman"/>
          <w:b/>
          <w:i/>
          <w:sz w:val="28"/>
          <w:szCs w:val="28"/>
        </w:rPr>
        <w:t xml:space="preserve">К инвариантным </w:t>
      </w:r>
      <w:r w:rsidR="00CB4A99">
        <w:rPr>
          <w:rFonts w:ascii="Times New Roman" w:eastAsia="Times New Roman" w:hAnsi="Times New Roman" w:cs="Times New Roman"/>
          <w:b/>
          <w:i/>
          <w:sz w:val="28"/>
          <w:szCs w:val="28"/>
        </w:rPr>
        <w:t xml:space="preserve">общим содержательным </w:t>
      </w:r>
      <w:r w:rsidRPr="00341658">
        <w:rPr>
          <w:rFonts w:ascii="Times New Roman" w:eastAsia="Times New Roman" w:hAnsi="Times New Roman" w:cs="Times New Roman"/>
          <w:b/>
          <w:i/>
          <w:sz w:val="28"/>
          <w:szCs w:val="28"/>
        </w:rPr>
        <w:t>модулям относятся</w:t>
      </w:r>
      <w:r w:rsidRPr="00341658">
        <w:rPr>
          <w:rFonts w:ascii="Times New Roman" w:eastAsia="Times New Roman" w:hAnsi="Times New Roman" w:cs="Times New Roman"/>
          <w:i/>
          <w:sz w:val="28"/>
          <w:szCs w:val="28"/>
        </w:rPr>
        <w:t>:</w:t>
      </w:r>
    </w:p>
    <w:p w:rsidR="00436DA4" w:rsidRDefault="00436DA4" w:rsidP="00436DA4">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Спортивно-оздоровительная работа</w:t>
      </w:r>
      <w:r w:rsidRPr="00476ADC">
        <w:rPr>
          <w:rFonts w:ascii="Times New Roman" w:eastAsia="Times New Roman" w:hAnsi="Times New Roman" w:cs="Times New Roman"/>
          <w:sz w:val="28"/>
          <w:szCs w:val="28"/>
        </w:rPr>
        <w:t>»;</w:t>
      </w:r>
    </w:p>
    <w:p w:rsidR="00CB4A99" w:rsidRPr="00476ADC" w:rsidRDefault="00CB4A99" w:rsidP="00436DA4">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 «Культура России»;</w:t>
      </w:r>
    </w:p>
    <w:p w:rsidR="00436DA4" w:rsidRDefault="00436DA4" w:rsidP="00436DA4">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Психолого-педагогическое сопровождение</w:t>
      </w:r>
      <w:r>
        <w:rPr>
          <w:rFonts w:ascii="Times New Roman" w:eastAsia="Times New Roman" w:hAnsi="Times New Roman" w:cs="Times New Roman"/>
          <w:sz w:val="28"/>
          <w:szCs w:val="28"/>
        </w:rPr>
        <w:t>»;</w:t>
      </w:r>
    </w:p>
    <w:p w:rsidR="00436DA4"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Детское самоуправление</w:t>
      </w:r>
      <w:r w:rsidR="00A577C6">
        <w:rPr>
          <w:rFonts w:ascii="Times New Roman" w:eastAsia="Times New Roman" w:hAnsi="Times New Roman" w:cs="Times New Roman"/>
          <w:color w:val="000000" w:themeColor="text1"/>
          <w:sz w:val="28"/>
          <w:szCs w:val="28"/>
        </w:rPr>
        <w:t>»;</w:t>
      </w:r>
    </w:p>
    <w:p w:rsidR="00A577C6" w:rsidRPr="00A577C6" w:rsidRDefault="00A577C6"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A577C6">
        <w:rPr>
          <w:rFonts w:ascii="Times New Roman" w:eastAsia="Times New Roman" w:hAnsi="Times New Roman" w:cs="Times New Roman"/>
          <w:color w:val="000000" w:themeColor="text1"/>
          <w:sz w:val="28"/>
          <w:szCs w:val="28"/>
        </w:rPr>
        <w:t>модуль «Инклюзивное пространство»;</w:t>
      </w:r>
    </w:p>
    <w:p w:rsidR="00A577C6" w:rsidRPr="00A577C6" w:rsidRDefault="00A577C6" w:rsidP="00A577C6">
      <w:pPr>
        <w:shd w:val="clear" w:color="auto" w:fill="FFFFFF"/>
        <w:ind w:firstLine="567"/>
        <w:jc w:val="both"/>
        <w:rPr>
          <w:rFonts w:ascii="Times New Roman" w:eastAsia="Times New Roman" w:hAnsi="Times New Roman" w:cs="Times New Roman"/>
          <w:color w:val="000000" w:themeColor="text1"/>
          <w:sz w:val="28"/>
          <w:szCs w:val="28"/>
        </w:rPr>
      </w:pPr>
      <w:r w:rsidRPr="00A577C6">
        <w:rPr>
          <w:rFonts w:ascii="Times New Roman" w:eastAsia="Times New Roman" w:hAnsi="Times New Roman" w:cs="Times New Roman"/>
          <w:color w:val="000000" w:themeColor="text1"/>
          <w:sz w:val="28"/>
          <w:szCs w:val="28"/>
        </w:rPr>
        <w:t>- модуль «Профориентация»;</w:t>
      </w:r>
    </w:p>
    <w:p w:rsidR="00A577C6" w:rsidRPr="00A577C6" w:rsidRDefault="00A577C6" w:rsidP="00A577C6">
      <w:pPr>
        <w:shd w:val="clear" w:color="auto" w:fill="FFFFFF"/>
        <w:ind w:firstLine="567"/>
        <w:jc w:val="both"/>
        <w:rPr>
          <w:rFonts w:ascii="Times New Roman" w:eastAsia="Times New Roman" w:hAnsi="Times New Roman" w:cs="Times New Roman"/>
          <w:color w:val="000000" w:themeColor="text1"/>
          <w:sz w:val="28"/>
          <w:szCs w:val="28"/>
        </w:rPr>
      </w:pPr>
      <w:r w:rsidRPr="00A577C6">
        <w:rPr>
          <w:rFonts w:ascii="Times New Roman" w:eastAsia="Times New Roman" w:hAnsi="Times New Roman" w:cs="Times New Roman"/>
          <w:color w:val="000000" w:themeColor="text1"/>
          <w:sz w:val="28"/>
          <w:szCs w:val="28"/>
        </w:rPr>
        <w:t>- </w:t>
      </w:r>
      <w:r w:rsidRPr="00A577C6">
        <w:rPr>
          <w:rFonts w:ascii="Times New Roman CYR" w:eastAsia="Times New Roman" w:hAnsi="Times New Roman CYR" w:cs="Times New Roman CYR"/>
          <w:sz w:val="28"/>
          <w:szCs w:val="28"/>
          <w:lang w:eastAsia="ru-RU"/>
        </w:rPr>
        <w:t>модуль «Коллективная социально значимая деятельность в Движении Первых».</w:t>
      </w:r>
    </w:p>
    <w:p w:rsidR="00436DA4" w:rsidRPr="00A577C6" w:rsidRDefault="00436DA4" w:rsidP="00436DA4">
      <w:pPr>
        <w:shd w:val="clear" w:color="auto" w:fill="FFFFFF"/>
        <w:ind w:firstLine="567"/>
        <w:jc w:val="both"/>
        <w:rPr>
          <w:rFonts w:ascii="Times New Roman" w:eastAsia="Times New Roman" w:hAnsi="Times New Roman" w:cs="Times New Roman"/>
          <w:b/>
          <w:i/>
          <w:color w:val="000000" w:themeColor="text1"/>
          <w:sz w:val="28"/>
          <w:szCs w:val="28"/>
        </w:rPr>
      </w:pPr>
      <w:r w:rsidRPr="00A577C6">
        <w:rPr>
          <w:rFonts w:ascii="Times New Roman" w:eastAsia="Times New Roman" w:hAnsi="Times New Roman" w:cs="Times New Roman"/>
          <w:b/>
          <w:i/>
          <w:color w:val="000000" w:themeColor="text1"/>
          <w:sz w:val="28"/>
          <w:szCs w:val="28"/>
        </w:rPr>
        <w:t>К вариативным содержательным модулям относятся:</w:t>
      </w:r>
    </w:p>
    <w:p w:rsidR="00436DA4" w:rsidRPr="00A577C6" w:rsidRDefault="00436DA4" w:rsidP="00436DA4">
      <w:pPr>
        <w:shd w:val="clear" w:color="auto" w:fill="FFFFFF"/>
        <w:ind w:firstLine="567"/>
        <w:jc w:val="both"/>
        <w:rPr>
          <w:rFonts w:ascii="Times New Roman" w:eastAsia="Times New Roman" w:hAnsi="Times New Roman" w:cs="Times New Roman"/>
          <w:color w:val="FF0000"/>
          <w:sz w:val="28"/>
          <w:szCs w:val="28"/>
        </w:rPr>
      </w:pPr>
      <w:r w:rsidRPr="00A577C6">
        <w:rPr>
          <w:rFonts w:ascii="Times New Roman" w:eastAsia="Times New Roman" w:hAnsi="Times New Roman" w:cs="Times New Roman"/>
          <w:color w:val="FF0000"/>
          <w:sz w:val="28"/>
          <w:szCs w:val="28"/>
        </w:rPr>
        <w:t>-</w:t>
      </w:r>
      <w:r w:rsidRPr="00A577C6">
        <w:rPr>
          <w:rFonts w:ascii="Times New Roman" w:eastAsia="Times New Roman" w:hAnsi="Times New Roman" w:cs="Times New Roman"/>
          <w:color w:val="FF0000"/>
          <w:sz w:val="28"/>
          <w:szCs w:val="28"/>
          <w:lang w:val="en-US"/>
        </w:rPr>
        <w:t> </w:t>
      </w:r>
      <w:r w:rsidRPr="00A577C6">
        <w:rPr>
          <w:rFonts w:ascii="Times New Roman" w:eastAsia="Times New Roman" w:hAnsi="Times New Roman" w:cs="Times New Roman"/>
          <w:color w:val="FF0000"/>
          <w:sz w:val="28"/>
          <w:szCs w:val="28"/>
        </w:rPr>
        <w:t>модуль «Экскурсии и походы»;</w:t>
      </w:r>
    </w:p>
    <w:p w:rsidR="00436DA4" w:rsidRPr="00A577C6" w:rsidRDefault="00436DA4" w:rsidP="00436DA4">
      <w:pPr>
        <w:shd w:val="clear" w:color="auto" w:fill="FFFFFF"/>
        <w:ind w:firstLine="567"/>
        <w:jc w:val="both"/>
        <w:rPr>
          <w:rFonts w:ascii="Times New Roman" w:eastAsia="Times New Roman" w:hAnsi="Times New Roman" w:cs="Times New Roman"/>
          <w:color w:val="FF0000"/>
          <w:sz w:val="28"/>
          <w:szCs w:val="28"/>
        </w:rPr>
      </w:pPr>
      <w:r w:rsidRPr="00A577C6">
        <w:rPr>
          <w:rFonts w:ascii="Times New Roman" w:eastAsia="Times New Roman" w:hAnsi="Times New Roman" w:cs="Times New Roman"/>
          <w:color w:val="FF0000"/>
          <w:sz w:val="28"/>
          <w:szCs w:val="28"/>
        </w:rPr>
        <w:t>- модуль «Цифровая и медиа-среда»;</w:t>
      </w:r>
    </w:p>
    <w:p w:rsidR="00436DA4" w:rsidRPr="00436DA4" w:rsidRDefault="00436DA4" w:rsidP="00436DA4">
      <w:pPr>
        <w:shd w:val="clear" w:color="auto" w:fill="FFFFFF"/>
        <w:ind w:firstLine="567"/>
        <w:jc w:val="both"/>
        <w:rPr>
          <w:rFonts w:ascii="Times New Roman" w:eastAsia="Times New Roman" w:hAnsi="Times New Roman" w:cs="Times New Roman"/>
          <w:color w:val="FF0000"/>
          <w:sz w:val="28"/>
          <w:szCs w:val="28"/>
        </w:rPr>
      </w:pPr>
      <w:r w:rsidRPr="00436DA4">
        <w:rPr>
          <w:rFonts w:ascii="Times New Roman" w:eastAsia="Times New Roman" w:hAnsi="Times New Roman" w:cs="Times New Roman"/>
          <w:color w:val="FF0000"/>
          <w:sz w:val="28"/>
          <w:szCs w:val="28"/>
        </w:rPr>
        <w:t>- модуль «Проектная деятельность»;</w:t>
      </w:r>
    </w:p>
    <w:p w:rsidR="00126CA5" w:rsidRPr="00436DA4" w:rsidRDefault="00126CA5" w:rsidP="00436DA4">
      <w:pPr>
        <w:shd w:val="clear" w:color="auto" w:fill="FFFFFF"/>
        <w:ind w:firstLine="567"/>
        <w:jc w:val="both"/>
        <w:rPr>
          <w:rFonts w:ascii="Times New Roman" w:eastAsia="Times New Roman" w:hAnsi="Times New Roman" w:cs="Times New Roman"/>
          <w:color w:val="FF0000"/>
          <w:sz w:val="28"/>
          <w:szCs w:val="28"/>
        </w:rPr>
      </w:pPr>
    </w:p>
    <w:p w:rsidR="00436DA4" w:rsidRDefault="004507A3" w:rsidP="00436DA4">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2.3.1. </w:t>
      </w:r>
      <w:r w:rsidR="00126CA5">
        <w:rPr>
          <w:rFonts w:ascii="Times New Roman" w:eastAsia="Times New Roman" w:hAnsi="Times New Roman" w:cs="Times New Roman"/>
          <w:b/>
          <w:color w:val="000000" w:themeColor="text1"/>
          <w:sz w:val="28"/>
          <w:szCs w:val="28"/>
        </w:rPr>
        <w:t>О</w:t>
      </w:r>
      <w:r>
        <w:rPr>
          <w:rFonts w:ascii="Times New Roman" w:eastAsia="Times New Roman" w:hAnsi="Times New Roman" w:cs="Times New Roman"/>
          <w:b/>
          <w:color w:val="000000" w:themeColor="text1"/>
          <w:sz w:val="28"/>
          <w:szCs w:val="28"/>
        </w:rPr>
        <w:t>бщие блоки реализации содержания</w:t>
      </w:r>
    </w:p>
    <w:p w:rsidR="003A577B" w:rsidRDefault="003A577B" w:rsidP="00436DA4">
      <w:pPr>
        <w:shd w:val="clear" w:color="auto" w:fill="FFFFFF"/>
        <w:ind w:firstLine="0"/>
        <w:jc w:val="center"/>
        <w:rPr>
          <w:rFonts w:ascii="Times New Roman" w:eastAsia="Times New Roman" w:hAnsi="Times New Roman" w:cs="Times New Roman"/>
          <w:b/>
          <w:color w:val="000000" w:themeColor="text1"/>
          <w:sz w:val="28"/>
          <w:szCs w:val="28"/>
        </w:rPr>
      </w:pPr>
    </w:p>
    <w:p w:rsidR="00430DE2" w:rsidRPr="004507A3" w:rsidRDefault="00A42FDF" w:rsidP="00275F42">
      <w:pPr>
        <w:shd w:val="clear" w:color="auto" w:fill="FFFFFF"/>
        <w:ind w:firstLine="567"/>
        <w:jc w:val="both"/>
        <w:rPr>
          <w:rFonts w:ascii="Times New Roman" w:eastAsia="Times New Roman" w:hAnsi="Times New Roman" w:cs="Times New Roman"/>
          <w:b/>
          <w:i/>
          <w:sz w:val="28"/>
          <w:szCs w:val="28"/>
        </w:rPr>
      </w:pPr>
      <w:r w:rsidRPr="004507A3">
        <w:rPr>
          <w:rFonts w:ascii="Times New Roman" w:eastAsia="Times New Roman" w:hAnsi="Times New Roman" w:cs="Times New Roman"/>
          <w:b/>
          <w:i/>
          <w:sz w:val="28"/>
          <w:szCs w:val="28"/>
        </w:rPr>
        <w:t xml:space="preserve">Общий блок </w:t>
      </w:r>
      <w:r w:rsidR="00126CA5" w:rsidRPr="004507A3">
        <w:rPr>
          <w:rFonts w:ascii="Times New Roman" w:eastAsia="Times New Roman" w:hAnsi="Times New Roman" w:cs="Times New Roman"/>
          <w:b/>
          <w:i/>
          <w:sz w:val="28"/>
          <w:szCs w:val="28"/>
        </w:rPr>
        <w:t>«Мир»</w:t>
      </w:r>
    </w:p>
    <w:p w:rsidR="00430DE2" w:rsidRPr="003A0FC2" w:rsidRDefault="00430DE2" w:rsidP="00126CA5">
      <w:pPr>
        <w:shd w:val="clear" w:color="auto" w:fill="FFFFFF"/>
        <w:ind w:firstLine="567"/>
        <w:jc w:val="both"/>
        <w:rPr>
          <w:rFonts w:ascii="Times New Roman" w:eastAsia="Times New Roman" w:hAnsi="Times New Roman" w:cs="Times New Roman"/>
          <w:i/>
          <w:color w:val="000000" w:themeColor="text1"/>
          <w:sz w:val="28"/>
          <w:szCs w:val="28"/>
        </w:rPr>
      </w:pPr>
      <w:r w:rsidRPr="00275F42">
        <w:rPr>
          <w:rFonts w:ascii="Times New Roman" w:eastAsia="Times New Roman" w:hAnsi="Times New Roman" w:cs="Times New Roman"/>
          <w:i/>
          <w:color w:val="000000" w:themeColor="text1"/>
          <w:sz w:val="28"/>
          <w:szCs w:val="28"/>
        </w:rPr>
        <w:t xml:space="preserve">Содержание </w:t>
      </w:r>
      <w:r w:rsidR="00126CA5">
        <w:rPr>
          <w:rFonts w:ascii="Times New Roman" w:eastAsia="Times New Roman" w:hAnsi="Times New Roman" w:cs="Times New Roman"/>
          <w:i/>
          <w:color w:val="000000" w:themeColor="text1"/>
          <w:sz w:val="28"/>
          <w:szCs w:val="28"/>
        </w:rPr>
        <w:t>блока «</w:t>
      </w:r>
      <w:r w:rsidR="003A577B">
        <w:rPr>
          <w:rFonts w:ascii="Times New Roman" w:eastAsia="Times New Roman" w:hAnsi="Times New Roman" w:cs="Times New Roman"/>
          <w:i/>
          <w:color w:val="000000" w:themeColor="text1"/>
          <w:sz w:val="28"/>
          <w:szCs w:val="28"/>
        </w:rPr>
        <w:t>Мир</w:t>
      </w:r>
      <w:r w:rsidR="00126CA5">
        <w:rPr>
          <w:rFonts w:ascii="Times New Roman" w:eastAsia="Times New Roman" w:hAnsi="Times New Roman" w:cs="Times New Roman"/>
          <w:i/>
          <w:color w:val="000000" w:themeColor="text1"/>
          <w:sz w:val="28"/>
          <w:szCs w:val="28"/>
        </w:rPr>
        <w:t>»</w:t>
      </w:r>
      <w:r w:rsidRPr="003A0FC2">
        <w:rPr>
          <w:rFonts w:ascii="Times New Roman" w:eastAsia="Times New Roman" w:hAnsi="Times New Roman" w:cs="Times New Roman"/>
          <w:i/>
          <w:color w:val="000000" w:themeColor="text1"/>
          <w:sz w:val="28"/>
          <w:szCs w:val="28"/>
        </w:rPr>
        <w:t xml:space="preserve"> реализуется в следую</w:t>
      </w:r>
      <w:r w:rsidR="00126CA5">
        <w:rPr>
          <w:rFonts w:ascii="Times New Roman" w:eastAsia="Times New Roman" w:hAnsi="Times New Roman" w:cs="Times New Roman"/>
          <w:i/>
          <w:color w:val="000000" w:themeColor="text1"/>
          <w:sz w:val="28"/>
          <w:szCs w:val="28"/>
        </w:rPr>
        <w:t>щих форм</w:t>
      </w:r>
      <w:r w:rsidRPr="003A0FC2">
        <w:rPr>
          <w:rFonts w:ascii="Times New Roman" w:eastAsia="Times New Roman" w:hAnsi="Times New Roman" w:cs="Times New Roman"/>
          <w:i/>
          <w:color w:val="000000" w:themeColor="text1"/>
          <w:sz w:val="28"/>
          <w:szCs w:val="28"/>
        </w:rPr>
        <w:t>ах:</w:t>
      </w:r>
    </w:p>
    <w:p w:rsidR="00430DE2" w:rsidRPr="000518D1" w:rsidRDefault="00430DE2" w:rsidP="000518D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литературные вечера, исторические игры</w:t>
      </w:r>
      <w:r w:rsidR="00126CA5">
        <w:rPr>
          <w:rFonts w:ascii="Times New Roman" w:eastAsia="Times New Roman" w:hAnsi="Times New Roman" w:cs="Times New Roman"/>
          <w:color w:val="000000" w:themeColor="text1"/>
          <w:sz w:val="28"/>
          <w:szCs w:val="28"/>
        </w:rPr>
        <w:t>, информационные часы на тему</w:t>
      </w:r>
      <w:r w:rsidR="00275F42">
        <w:rPr>
          <w:rFonts w:ascii="Times New Roman" w:eastAsia="Times New Roman" w:hAnsi="Times New Roman" w:cs="Times New Roman"/>
          <w:color w:val="000000" w:themeColor="text1"/>
          <w:sz w:val="28"/>
          <w:szCs w:val="28"/>
        </w:rPr>
        <w:t xml:space="preserve"> «Жизнь замечательных людей»</w:t>
      </w:r>
      <w:r w:rsidR="00126CA5">
        <w:rPr>
          <w:rFonts w:ascii="Times New Roman" w:eastAsia="Times New Roman" w:hAnsi="Times New Roman" w:cs="Times New Roman"/>
          <w:color w:val="000000" w:themeColor="text1"/>
          <w:sz w:val="28"/>
          <w:szCs w:val="28"/>
        </w:rPr>
        <w:t>, на которых детям</w:t>
      </w:r>
      <w:r w:rsidRPr="009F5B16">
        <w:rPr>
          <w:rFonts w:ascii="Times New Roman" w:eastAsia="Times New Roman" w:hAnsi="Times New Roman" w:cs="Times New Roman"/>
          <w:color w:val="000000" w:themeColor="text1"/>
          <w:sz w:val="28"/>
          <w:szCs w:val="28"/>
        </w:rPr>
        <w:t xml:space="preserve"> задаются образцы нравственного поведения, через знакомство с историческими деятелями науки и культуры разных стран и эпох, с</w:t>
      </w:r>
      <w:r w:rsidR="00126CA5">
        <w:rPr>
          <w:rFonts w:ascii="Times New Roman" w:eastAsia="Times New Roman" w:hAnsi="Times New Roman" w:cs="Times New Roman"/>
          <w:color w:val="000000" w:themeColor="text1"/>
          <w:sz w:val="28"/>
          <w:szCs w:val="28"/>
        </w:rPr>
        <w:t xml:space="preserve"> героями-защитниками отечества;</w:t>
      </w:r>
    </w:p>
    <w:p w:rsidR="00430DE2" w:rsidRPr="003A577B" w:rsidRDefault="00430DE2" w:rsidP="00275F42">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r w:rsidR="00275F42" w:rsidRPr="00126CA5">
        <w:rPr>
          <w:rFonts w:ascii="Times New Roman" w:eastAsia="Times New Roman" w:hAnsi="Times New Roman" w:cs="Times New Roman"/>
          <w:sz w:val="28"/>
          <w:szCs w:val="28"/>
        </w:rPr>
        <w:t>;</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w:t>
      </w:r>
      <w:r w:rsidRPr="003A577B">
        <w:rPr>
          <w:rFonts w:ascii="Times New Roman" w:eastAsia="Times New Roman" w:hAnsi="Times New Roman" w:cs="Times New Roman"/>
          <w:sz w:val="28"/>
          <w:szCs w:val="28"/>
        </w:rPr>
        <w:t>народов</w:t>
      </w:r>
      <w:r w:rsidRPr="009F5B16">
        <w:rPr>
          <w:rFonts w:ascii="Times New Roman" w:eastAsia="Times New Roman" w:hAnsi="Times New Roman" w:cs="Times New Roman"/>
          <w:color w:val="000000" w:themeColor="text1"/>
          <w:sz w:val="28"/>
          <w:szCs w:val="28"/>
        </w:rPr>
        <w:t xml:space="preserve">, развить навыки гармоничного </w:t>
      </w:r>
      <w:r w:rsidR="00126CA5">
        <w:rPr>
          <w:rFonts w:ascii="Times New Roman" w:eastAsia="Times New Roman" w:hAnsi="Times New Roman" w:cs="Times New Roman"/>
          <w:color w:val="000000" w:themeColor="text1"/>
          <w:sz w:val="28"/>
          <w:szCs w:val="28"/>
        </w:rPr>
        <w:t>взаимодействия и сотрудничества</w:t>
      </w:r>
      <w:r w:rsidR="00275F42" w:rsidRPr="00275F42">
        <w:rPr>
          <w:rFonts w:ascii="Times New Roman" w:eastAsia="Times New Roman" w:hAnsi="Times New Roman" w:cs="Times New Roman"/>
          <w:sz w:val="28"/>
          <w:szCs w:val="28"/>
        </w:rPr>
        <w:t>;</w:t>
      </w:r>
    </w:p>
    <w:p w:rsidR="00430DE2" w:rsidRPr="009F5B16" w:rsidRDefault="00430DE2" w:rsidP="00126CA5">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w:t>
      </w:r>
      <w:r w:rsidR="00126CA5">
        <w:rPr>
          <w:rFonts w:ascii="Times New Roman" w:eastAsia="Times New Roman" w:hAnsi="Times New Roman" w:cs="Times New Roman"/>
          <w:color w:val="000000" w:themeColor="text1"/>
          <w:sz w:val="28"/>
          <w:szCs w:val="28"/>
        </w:rPr>
        <w:t>ского интеллектуального досуга (</w:t>
      </w:r>
      <w:r w:rsidRPr="009F5B16">
        <w:rPr>
          <w:rFonts w:ascii="Times New Roman" w:eastAsia="Times New Roman" w:hAnsi="Times New Roman" w:cs="Times New Roman"/>
          <w:color w:val="000000" w:themeColor="text1"/>
          <w:sz w:val="28"/>
          <w:szCs w:val="28"/>
        </w:rPr>
        <w:t>проведение интеллектуальных и познавательных игр;</w:t>
      </w:r>
      <w:r w:rsidR="00126CA5">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организация конструкторской, исследовательской и проектной деятельности;</w:t>
      </w:r>
      <w:r w:rsidR="00126CA5">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просмотр научно-популярных фильмов;</w:t>
      </w:r>
      <w:r w:rsidR="00126CA5">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встречи с интересными людьми, диску</w:t>
      </w:r>
      <w:r w:rsidR="00126CA5">
        <w:rPr>
          <w:rFonts w:ascii="Times New Roman" w:eastAsia="Times New Roman" w:hAnsi="Times New Roman" w:cs="Times New Roman"/>
          <w:color w:val="000000" w:themeColor="text1"/>
          <w:sz w:val="28"/>
          <w:szCs w:val="28"/>
        </w:rPr>
        <w:t>ссионные клубы, дебаты, диспуты);</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126CA5" w:rsidRPr="00126CA5" w:rsidRDefault="00430DE2" w:rsidP="00126CA5">
      <w:pPr>
        <w:rPr>
          <w:rFonts w:ascii="Times New Roman CYR" w:eastAsia="Times New Roman" w:hAnsi="Times New Roman CYR" w:cs="Times New Roman CYR"/>
          <w:sz w:val="24"/>
          <w:szCs w:val="24"/>
          <w:lang w:eastAsia="ru-RU"/>
        </w:rPr>
      </w:pPr>
      <w:r w:rsidRPr="00CB4A99">
        <w:rPr>
          <w:rFonts w:ascii="Times New Roman" w:eastAsia="Times New Roman" w:hAnsi="Times New Roman" w:cs="Times New Roman"/>
          <w:color w:val="000000" w:themeColor="text1"/>
          <w:sz w:val="28"/>
          <w:szCs w:val="28"/>
        </w:rPr>
        <w:t>- </w:t>
      </w:r>
      <w:r w:rsidR="00126CA5" w:rsidRPr="00CB4A99">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r w:rsidR="00126CA5" w:rsidRPr="00126CA5">
        <w:rPr>
          <w:rFonts w:ascii="Times New Roman CYR" w:eastAsia="Times New Roman" w:hAnsi="Times New Roman CYR" w:cs="Times New Roman CYR"/>
          <w:sz w:val="24"/>
          <w:szCs w:val="24"/>
          <w:lang w:eastAsia="ru-RU"/>
        </w:rPr>
        <w:t>.</w:t>
      </w:r>
    </w:p>
    <w:p w:rsidR="00430DE2" w:rsidRPr="003A577B" w:rsidRDefault="00430DE2" w:rsidP="00126CA5">
      <w:pPr>
        <w:shd w:val="clear" w:color="auto" w:fill="FFFFFF"/>
        <w:ind w:firstLine="0"/>
        <w:jc w:val="both"/>
        <w:rPr>
          <w:rFonts w:ascii="Times New Roman" w:eastAsia="Times New Roman" w:hAnsi="Times New Roman" w:cs="Times New Roman"/>
          <w:color w:val="000000" w:themeColor="text1"/>
          <w:sz w:val="28"/>
          <w:szCs w:val="28"/>
        </w:rPr>
      </w:pPr>
    </w:p>
    <w:p w:rsidR="00430DE2" w:rsidRPr="004507A3" w:rsidRDefault="00A42FDF" w:rsidP="0043201A">
      <w:pPr>
        <w:shd w:val="clear" w:color="auto" w:fill="FFFFFF"/>
        <w:ind w:firstLine="567"/>
        <w:jc w:val="both"/>
        <w:rPr>
          <w:rFonts w:ascii="Times New Roman" w:eastAsia="Times New Roman" w:hAnsi="Times New Roman" w:cs="Times New Roman"/>
          <w:b/>
          <w:i/>
          <w:sz w:val="28"/>
          <w:szCs w:val="28"/>
        </w:rPr>
      </w:pPr>
      <w:r w:rsidRPr="004507A3">
        <w:rPr>
          <w:rFonts w:ascii="Times New Roman" w:eastAsia="Times New Roman" w:hAnsi="Times New Roman" w:cs="Times New Roman"/>
          <w:b/>
          <w:i/>
          <w:sz w:val="28"/>
          <w:szCs w:val="28"/>
        </w:rPr>
        <w:t xml:space="preserve">Общий блок </w:t>
      </w:r>
      <w:r w:rsidR="00275F42" w:rsidRPr="004507A3">
        <w:rPr>
          <w:rFonts w:ascii="Times New Roman" w:eastAsia="Times New Roman" w:hAnsi="Times New Roman" w:cs="Times New Roman"/>
          <w:b/>
          <w:i/>
          <w:sz w:val="28"/>
          <w:szCs w:val="28"/>
        </w:rPr>
        <w:t>«</w:t>
      </w:r>
      <w:r w:rsidR="00430DE2" w:rsidRPr="004507A3">
        <w:rPr>
          <w:rFonts w:ascii="Times New Roman" w:eastAsia="Times New Roman" w:hAnsi="Times New Roman" w:cs="Times New Roman"/>
          <w:b/>
          <w:i/>
          <w:sz w:val="28"/>
          <w:szCs w:val="28"/>
        </w:rPr>
        <w:t>Росс</w:t>
      </w:r>
      <w:r w:rsidR="00275F42" w:rsidRPr="004507A3">
        <w:rPr>
          <w:rFonts w:ascii="Times New Roman" w:eastAsia="Times New Roman" w:hAnsi="Times New Roman" w:cs="Times New Roman"/>
          <w:b/>
          <w:i/>
          <w:sz w:val="28"/>
          <w:szCs w:val="28"/>
        </w:rPr>
        <w:t>ия»</w:t>
      </w:r>
    </w:p>
    <w:p w:rsidR="00430DE2" w:rsidRPr="00CB4A99"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sidRPr="00CB4A99">
        <w:rPr>
          <w:rFonts w:ascii="Times New Roman" w:eastAsia="Times New Roman" w:hAnsi="Times New Roman" w:cs="Times New Roman"/>
          <w:color w:val="000000" w:themeColor="text1"/>
          <w:sz w:val="28"/>
          <w:szCs w:val="28"/>
        </w:rPr>
        <w:t xml:space="preserve">Содержание блока </w:t>
      </w:r>
      <w:r w:rsidR="003A577B" w:rsidRPr="00CB4A99">
        <w:rPr>
          <w:rFonts w:ascii="Times New Roman" w:eastAsia="Times New Roman" w:hAnsi="Times New Roman" w:cs="Times New Roman"/>
          <w:color w:val="000000" w:themeColor="text1"/>
          <w:sz w:val="28"/>
          <w:szCs w:val="28"/>
        </w:rPr>
        <w:t>реализуется посредством 5 комплексов</w:t>
      </w:r>
      <w:r w:rsidRPr="00CB4A99">
        <w:rPr>
          <w:rFonts w:ascii="Times New Roman" w:eastAsia="Times New Roman" w:hAnsi="Times New Roman" w:cs="Times New Roman"/>
          <w:color w:val="000000" w:themeColor="text1"/>
          <w:sz w:val="28"/>
          <w:szCs w:val="28"/>
        </w:rPr>
        <w:t>.</w:t>
      </w:r>
    </w:p>
    <w:p w:rsidR="00430DE2" w:rsidRPr="00275F42" w:rsidRDefault="00275F42" w:rsidP="0043201A">
      <w:pPr>
        <w:shd w:val="clear" w:color="auto" w:fill="FFFFFF"/>
        <w:ind w:firstLine="567"/>
        <w:jc w:val="both"/>
        <w:rPr>
          <w:rFonts w:ascii="Times New Roman" w:eastAsia="Times New Roman" w:hAnsi="Times New Roman" w:cs="Times New Roman"/>
          <w:i/>
          <w:color w:val="000000" w:themeColor="text1"/>
          <w:sz w:val="28"/>
          <w:szCs w:val="28"/>
        </w:rPr>
      </w:pPr>
      <w:r w:rsidRPr="003A577B">
        <w:rPr>
          <w:rFonts w:ascii="Times New Roman" w:eastAsia="Times New Roman" w:hAnsi="Times New Roman" w:cs="Times New Roman"/>
          <w:b/>
          <w:i/>
          <w:color w:val="000000" w:themeColor="text1"/>
          <w:sz w:val="28"/>
          <w:szCs w:val="28"/>
        </w:rPr>
        <w:t>1)</w:t>
      </w:r>
      <w:r>
        <w:rPr>
          <w:rFonts w:ascii="Times New Roman" w:eastAsia="Times New Roman" w:hAnsi="Times New Roman" w:cs="Times New Roman"/>
          <w:i/>
          <w:color w:val="000000" w:themeColor="text1"/>
          <w:sz w:val="28"/>
          <w:szCs w:val="28"/>
        </w:rPr>
        <w:t> </w:t>
      </w:r>
      <w:r w:rsidR="00430DE2" w:rsidRPr="003A577B">
        <w:rPr>
          <w:rFonts w:ascii="Times New Roman" w:eastAsia="Times New Roman" w:hAnsi="Times New Roman" w:cs="Times New Roman"/>
          <w:b/>
          <w:i/>
          <w:color w:val="000000" w:themeColor="text1"/>
          <w:sz w:val="28"/>
          <w:szCs w:val="28"/>
        </w:rPr>
        <w:t>Первый комплекс мероприятий</w:t>
      </w:r>
      <w:r w:rsidR="00430DE2" w:rsidRPr="00275F42">
        <w:rPr>
          <w:rFonts w:ascii="Times New Roman" w:eastAsia="Times New Roman" w:hAnsi="Times New Roman" w:cs="Times New Roman"/>
          <w:i/>
          <w:color w:val="000000" w:themeColor="text1"/>
          <w:sz w:val="28"/>
          <w:szCs w:val="28"/>
        </w:rPr>
        <w:t xml:space="preserve"> </w:t>
      </w:r>
      <w:r w:rsidR="00430DE2" w:rsidRPr="00275F42">
        <w:rPr>
          <w:rFonts w:ascii="Times New Roman" w:eastAsia="Times New Roman" w:hAnsi="Times New Roman" w:cs="Times New Roman"/>
          <w:color w:val="000000" w:themeColor="text1"/>
          <w:sz w:val="28"/>
          <w:szCs w:val="28"/>
        </w:rP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430DE2" w:rsidRDefault="003A577B" w:rsidP="0043201A">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Предполагаемые форм</w:t>
      </w:r>
      <w:r w:rsidR="00430DE2" w:rsidRPr="00275F42">
        <w:rPr>
          <w:rFonts w:ascii="Times New Roman" w:eastAsia="Times New Roman" w:hAnsi="Times New Roman" w:cs="Times New Roman"/>
          <w:i/>
          <w:color w:val="000000" w:themeColor="text1"/>
          <w:sz w:val="28"/>
          <w:szCs w:val="28"/>
        </w:rPr>
        <w:t>ы мероприятий:</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тематические дни;</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430DE2" w:rsidRPr="009F5B16" w:rsidRDefault="0043201A" w:rsidP="0043201A">
      <w:pPr>
        <w:shd w:val="clear" w:color="auto" w:fill="FFFFFF"/>
        <w:ind w:firstLine="567"/>
        <w:jc w:val="both"/>
        <w:rPr>
          <w:rFonts w:ascii="Times New Roman" w:eastAsia="Times New Roman" w:hAnsi="Times New Roman" w:cs="Times New Roman"/>
          <w:color w:val="000000" w:themeColor="text1"/>
          <w:sz w:val="28"/>
          <w:szCs w:val="28"/>
        </w:rPr>
      </w:pPr>
      <w:r w:rsidRPr="003A577B">
        <w:rPr>
          <w:rFonts w:ascii="Times New Roman" w:eastAsia="Times New Roman" w:hAnsi="Times New Roman" w:cs="Times New Roman"/>
          <w:b/>
          <w:i/>
          <w:color w:val="000000" w:themeColor="text1"/>
          <w:sz w:val="28"/>
          <w:szCs w:val="28"/>
        </w:rPr>
        <w:t>2) </w:t>
      </w:r>
      <w:r w:rsidR="00430DE2" w:rsidRPr="003A577B">
        <w:rPr>
          <w:rFonts w:ascii="Times New Roman" w:eastAsia="Times New Roman" w:hAnsi="Times New Roman" w:cs="Times New Roman"/>
          <w:b/>
          <w:i/>
          <w:color w:val="000000" w:themeColor="text1"/>
          <w:sz w:val="28"/>
          <w:szCs w:val="28"/>
        </w:rPr>
        <w:t>Второй комплекс мероприятий</w:t>
      </w:r>
      <w:r w:rsidR="00430DE2" w:rsidRPr="009F5B16">
        <w:rPr>
          <w:rFonts w:ascii="Times New Roman" w:eastAsia="Times New Roman" w:hAnsi="Times New Roman" w:cs="Times New Roman"/>
          <w:color w:val="000000" w:themeColor="text1"/>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430DE2" w:rsidRPr="0043201A"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43201A">
        <w:rPr>
          <w:rFonts w:ascii="Times New Roman" w:eastAsia="Times New Roman" w:hAnsi="Times New Roman" w:cs="Times New Roman"/>
          <w:i/>
          <w:color w:val="000000" w:themeColor="text1"/>
          <w:sz w:val="28"/>
          <w:szCs w:val="28"/>
        </w:rPr>
        <w:t>Предполагаемые форматы мероприятий:</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вовлечение детей старших отр</w:t>
      </w:r>
      <w:r w:rsidR="003A577B" w:rsidRPr="003A577B">
        <w:rPr>
          <w:rFonts w:ascii="Times New Roman" w:eastAsia="Times New Roman" w:hAnsi="Times New Roman" w:cs="Times New Roman"/>
          <w:sz w:val="28"/>
          <w:szCs w:val="28"/>
        </w:rPr>
        <w:t>ядов в просветительский проект «Без срока давности»</w:t>
      </w:r>
      <w:r w:rsidRPr="003A577B">
        <w:rPr>
          <w:rFonts w:ascii="Times New Roman" w:eastAsia="Times New Roman" w:hAnsi="Times New Roman" w:cs="Times New Roman"/>
          <w:sz w:val="28"/>
          <w:szCs w:val="28"/>
        </w:rP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0518D1" w:rsidRPr="003A577B" w:rsidRDefault="000518D1" w:rsidP="000518D1">
      <w:pPr>
        <w:shd w:val="clear" w:color="auto" w:fill="FFFFFF"/>
        <w:ind w:firstLine="567"/>
        <w:jc w:val="both"/>
        <w:rPr>
          <w:rFonts w:ascii="Times New Roman" w:eastAsia="Times New Roman" w:hAnsi="Times New Roman" w:cs="Times New Roman"/>
          <w:sz w:val="28"/>
          <w:szCs w:val="28"/>
        </w:rPr>
      </w:pPr>
      <w:r w:rsidRPr="003A577B">
        <w:rPr>
          <w:rFonts w:ascii="Times New Roman" w:eastAsia="Times New Roman" w:hAnsi="Times New Roman" w:cs="Times New Roman"/>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42FDF" w:rsidRPr="003A577B" w:rsidRDefault="0043201A" w:rsidP="003A577B">
      <w:pPr>
        <w:shd w:val="clear" w:color="auto" w:fill="FFFFFF"/>
        <w:ind w:firstLine="567"/>
        <w:jc w:val="both"/>
        <w:rPr>
          <w:rFonts w:ascii="Times New Roman" w:eastAsia="Times New Roman" w:hAnsi="Times New Roman" w:cs="Times New Roman"/>
          <w:strike/>
          <w:sz w:val="28"/>
          <w:szCs w:val="28"/>
        </w:rPr>
      </w:pPr>
      <w:r w:rsidRPr="003A577B">
        <w:rPr>
          <w:rFonts w:ascii="Times New Roman" w:eastAsia="Times New Roman" w:hAnsi="Times New Roman" w:cs="Times New Roman"/>
          <w:b/>
          <w:i/>
          <w:color w:val="000000" w:themeColor="text1"/>
          <w:sz w:val="28"/>
          <w:szCs w:val="28"/>
        </w:rPr>
        <w:t>3) </w:t>
      </w:r>
      <w:r w:rsidR="00430DE2" w:rsidRPr="003A577B">
        <w:rPr>
          <w:rFonts w:ascii="Times New Roman" w:eastAsia="Times New Roman" w:hAnsi="Times New Roman" w:cs="Times New Roman"/>
          <w:b/>
          <w:i/>
          <w:color w:val="000000" w:themeColor="text1"/>
          <w:sz w:val="28"/>
          <w:szCs w:val="28"/>
        </w:rPr>
        <w:t>Третий комплекс мероприятий</w:t>
      </w:r>
      <w:r w:rsidR="00430DE2" w:rsidRPr="009F5B16">
        <w:rPr>
          <w:rFonts w:ascii="Times New Roman" w:eastAsia="Times New Roman" w:hAnsi="Times New Roman" w:cs="Times New Roman"/>
          <w:color w:val="000000" w:themeColor="text1"/>
          <w:sz w:val="28"/>
          <w:szCs w:val="28"/>
        </w:rPr>
        <w:t xml:space="preserve"> направлен на служение </w:t>
      </w:r>
      <w:r w:rsidR="00A42FDF" w:rsidRPr="003A577B">
        <w:rPr>
          <w:rFonts w:ascii="Times New Roman" w:eastAsia="Times New Roman" w:hAnsi="Times New Roman" w:cs="Times New Roman"/>
          <w:sz w:val="28"/>
          <w:szCs w:val="28"/>
        </w:rPr>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A42FDF" w:rsidRPr="00690D1A" w:rsidRDefault="00A42FDF" w:rsidP="00A42FDF">
      <w:pPr>
        <w:shd w:val="clear" w:color="auto" w:fill="FFFFFF"/>
        <w:ind w:firstLine="567"/>
        <w:jc w:val="both"/>
        <w:rPr>
          <w:rFonts w:ascii="Times New Roman" w:eastAsia="Times New Roman" w:hAnsi="Times New Roman" w:cs="Times New Roman"/>
          <w:sz w:val="28"/>
          <w:szCs w:val="28"/>
        </w:rPr>
      </w:pPr>
      <w:r w:rsidRPr="00690D1A">
        <w:rPr>
          <w:rFonts w:ascii="Times New Roman" w:eastAsia="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A42FDF" w:rsidRPr="00690D1A" w:rsidRDefault="00A42FDF" w:rsidP="00A42FDF">
      <w:pPr>
        <w:shd w:val="clear" w:color="auto" w:fill="FFFFFF"/>
        <w:ind w:firstLine="567"/>
        <w:jc w:val="both"/>
        <w:rPr>
          <w:rFonts w:ascii="Times New Roman" w:eastAsia="Times New Roman" w:hAnsi="Times New Roman" w:cs="Times New Roman"/>
          <w:sz w:val="28"/>
          <w:szCs w:val="28"/>
        </w:rPr>
      </w:pPr>
      <w:r w:rsidRPr="00690D1A">
        <w:rPr>
          <w:rFonts w:ascii="Times New Roman" w:eastAsia="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430DE2" w:rsidRPr="00A42FDF" w:rsidRDefault="00C801DE" w:rsidP="0043201A">
      <w:pPr>
        <w:shd w:val="clear" w:color="auto" w:fill="FFFFFF"/>
        <w:ind w:firstLine="567"/>
        <w:jc w:val="both"/>
        <w:rPr>
          <w:rFonts w:ascii="Times New Roman" w:eastAsia="Times New Roman" w:hAnsi="Times New Roman" w:cs="Times New Roman"/>
          <w:strike/>
          <w:color w:val="000000" w:themeColor="text1"/>
          <w:sz w:val="28"/>
          <w:szCs w:val="28"/>
        </w:rPr>
      </w:pPr>
      <w:r w:rsidRPr="00690D1A">
        <w:rPr>
          <w:rFonts w:ascii="Times New Roman" w:eastAsia="Times New Roman" w:hAnsi="Times New Roman" w:cs="Times New Roman"/>
          <w:b/>
          <w:i/>
          <w:color w:val="000000" w:themeColor="text1"/>
          <w:sz w:val="28"/>
          <w:szCs w:val="28"/>
        </w:rPr>
        <w:t>4) </w:t>
      </w:r>
      <w:r w:rsidR="00430DE2" w:rsidRPr="00690D1A">
        <w:rPr>
          <w:rFonts w:ascii="Times New Roman" w:eastAsia="Times New Roman" w:hAnsi="Times New Roman" w:cs="Times New Roman"/>
          <w:b/>
          <w:i/>
          <w:color w:val="000000" w:themeColor="text1"/>
          <w:sz w:val="28"/>
          <w:szCs w:val="28"/>
        </w:rPr>
        <w:t>Четвертый комплекс мероприятий</w:t>
      </w:r>
      <w:r w:rsidR="00430DE2" w:rsidRPr="009F5B16">
        <w:rPr>
          <w:rFonts w:ascii="Times New Roman" w:eastAsia="Times New Roman" w:hAnsi="Times New Roman" w:cs="Times New Roman"/>
          <w:color w:val="000000" w:themeColor="text1"/>
          <w:sz w:val="28"/>
          <w:szCs w:val="28"/>
        </w:rPr>
        <w:t xml:space="preserve"> связан с русским языком - государственным языком Российской Федерации. </w:t>
      </w:r>
    </w:p>
    <w:p w:rsidR="00430DE2" w:rsidRPr="00C801DE" w:rsidRDefault="00690D1A" w:rsidP="0043201A">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Предполагаемые форм</w:t>
      </w:r>
      <w:r w:rsidR="00430DE2" w:rsidRPr="00C801DE">
        <w:rPr>
          <w:rFonts w:ascii="Times New Roman" w:eastAsia="Times New Roman" w:hAnsi="Times New Roman" w:cs="Times New Roman"/>
          <w:i/>
          <w:color w:val="000000" w:themeColor="text1"/>
          <w:sz w:val="28"/>
          <w:szCs w:val="28"/>
        </w:rPr>
        <w:t>ы мероприятий:</w:t>
      </w:r>
    </w:p>
    <w:p w:rsidR="00A42FDF" w:rsidRPr="00690D1A" w:rsidRDefault="00A42FDF" w:rsidP="0043201A">
      <w:pPr>
        <w:shd w:val="clear" w:color="auto" w:fill="FFFFFF"/>
        <w:ind w:firstLine="567"/>
        <w:jc w:val="both"/>
        <w:rPr>
          <w:rFonts w:ascii="Times New Roman" w:eastAsia="Times New Roman" w:hAnsi="Times New Roman" w:cs="Times New Roman"/>
          <w:sz w:val="28"/>
          <w:szCs w:val="28"/>
        </w:rPr>
      </w:pPr>
      <w:r w:rsidRPr="00690D1A">
        <w:rPr>
          <w:rFonts w:ascii="Times New Roman" w:eastAsia="Times New Roman" w:hAnsi="Times New Roman" w:cs="Times New Roman"/>
          <w:sz w:val="28"/>
          <w:szCs w:val="28"/>
        </w:rPr>
        <w:t>- организация выставок книг, посвященных русскому языку, русской литературе и русской культуре;</w:t>
      </w:r>
    </w:p>
    <w:p w:rsidR="00C801DE" w:rsidRPr="00A42FDF" w:rsidRDefault="00430DE2" w:rsidP="003A577B">
      <w:pPr>
        <w:shd w:val="clear" w:color="auto" w:fill="FFFFFF"/>
        <w:ind w:firstLine="567"/>
        <w:jc w:val="both"/>
        <w:rPr>
          <w:rFonts w:ascii="Times New Roman" w:eastAsia="Times New Roman" w:hAnsi="Times New Roman" w:cs="Times New Roman"/>
          <w:strike/>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690D1A">
        <w:rPr>
          <w:rFonts w:ascii="Times New Roman" w:eastAsia="Times New Roman" w:hAnsi="Times New Roman" w:cs="Times New Roman"/>
          <w:color w:val="000000" w:themeColor="text1"/>
          <w:sz w:val="28"/>
          <w:szCs w:val="28"/>
        </w:rPr>
        <w:t>там и языковым традициям России;</w:t>
      </w:r>
    </w:p>
    <w:p w:rsidR="00690D1A" w:rsidRPr="00690D1A" w:rsidRDefault="00690D1A" w:rsidP="00481D6D">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A42FDF" w:rsidRPr="00690D1A">
        <w:rPr>
          <w:rFonts w:ascii="Times New Roman" w:eastAsia="Times New Roman" w:hAnsi="Times New Roman" w:cs="Times New Roman"/>
          <w:sz w:val="28"/>
          <w:szCs w:val="28"/>
        </w:rPr>
        <w:t>роекты, включающие игры и акции, связанные с орфографией и пунктуацией, направленные н</w:t>
      </w:r>
      <w:r>
        <w:rPr>
          <w:rFonts w:ascii="Times New Roman" w:eastAsia="Times New Roman" w:hAnsi="Times New Roman" w:cs="Times New Roman"/>
          <w:sz w:val="28"/>
          <w:szCs w:val="28"/>
        </w:rPr>
        <w:t>а развитие языковой грамотности;</w:t>
      </w:r>
    </w:p>
    <w:p w:rsidR="00690D1A" w:rsidRPr="00690D1A" w:rsidRDefault="00690D1A" w:rsidP="00481D6D">
      <w:pPr>
        <w:shd w:val="clear" w:color="auto" w:fill="FFFFFF"/>
        <w:ind w:firstLine="567"/>
        <w:jc w:val="both"/>
        <w:rPr>
          <w:rFonts w:ascii="Times New Roman" w:eastAsia="Times New Roman" w:hAnsi="Times New Roman" w:cs="Times New Roman"/>
          <w:sz w:val="28"/>
          <w:szCs w:val="28"/>
        </w:rPr>
      </w:pPr>
      <w:r w:rsidRPr="00690D1A">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w:t>
      </w:r>
      <w:r w:rsidR="00A42FDF" w:rsidRPr="00690D1A">
        <w:rPr>
          <w:rFonts w:ascii="Times New Roman" w:eastAsia="Times New Roman" w:hAnsi="Times New Roman" w:cs="Times New Roman"/>
          <w:sz w:val="28"/>
          <w:szCs w:val="28"/>
        </w:rPr>
        <w:t>конкурсы, посвященные русскому языку, которые помогают детям и подросткам раскр</w:t>
      </w:r>
      <w:r>
        <w:rPr>
          <w:rFonts w:ascii="Times New Roman" w:eastAsia="Times New Roman" w:hAnsi="Times New Roman" w:cs="Times New Roman"/>
          <w:sz w:val="28"/>
          <w:szCs w:val="28"/>
        </w:rPr>
        <w:t>ыть творческий потенциал</w:t>
      </w:r>
      <w:r w:rsidRPr="00690D1A">
        <w:rPr>
          <w:rFonts w:ascii="Times New Roman" w:eastAsia="Times New Roman" w:hAnsi="Times New Roman" w:cs="Times New Roman"/>
          <w:sz w:val="28"/>
          <w:szCs w:val="28"/>
        </w:rPr>
        <w:t xml:space="preserve"> (в т.ч.</w:t>
      </w:r>
      <w:r w:rsidR="00A42FDF" w:rsidRPr="00690D1A">
        <w:rPr>
          <w:rFonts w:ascii="Times New Roman" w:eastAsia="Times New Roman" w:hAnsi="Times New Roman" w:cs="Times New Roman"/>
          <w:sz w:val="28"/>
          <w:szCs w:val="28"/>
        </w:rPr>
        <w:t xml:space="preserve"> сочинений, сти</w:t>
      </w:r>
      <w:r>
        <w:rPr>
          <w:rFonts w:ascii="Times New Roman" w:eastAsia="Times New Roman" w:hAnsi="Times New Roman" w:cs="Times New Roman"/>
          <w:sz w:val="28"/>
          <w:szCs w:val="28"/>
        </w:rPr>
        <w:t xml:space="preserve">хов, </w:t>
      </w:r>
      <w:r w:rsidR="00A42FDF" w:rsidRPr="00690D1A">
        <w:rPr>
          <w:rFonts w:ascii="Times New Roman" w:eastAsia="Times New Roman" w:hAnsi="Times New Roman" w:cs="Times New Roman"/>
          <w:sz w:val="28"/>
          <w:szCs w:val="28"/>
        </w:rPr>
        <w:t xml:space="preserve">эссе </w:t>
      </w:r>
      <w:r>
        <w:rPr>
          <w:rFonts w:ascii="Times New Roman" w:eastAsia="Times New Roman" w:hAnsi="Times New Roman" w:cs="Times New Roman"/>
          <w:sz w:val="28"/>
          <w:szCs w:val="28"/>
        </w:rPr>
        <w:t>и др.)</w:t>
      </w:r>
      <w:r w:rsidR="00A42FDF" w:rsidRPr="00690D1A">
        <w:rPr>
          <w:rFonts w:ascii="Times New Roman" w:eastAsia="Times New Roman" w:hAnsi="Times New Roman" w:cs="Times New Roman"/>
          <w:sz w:val="28"/>
          <w:szCs w:val="28"/>
        </w:rPr>
        <w:t xml:space="preserve">; </w:t>
      </w:r>
    </w:p>
    <w:p w:rsidR="00690D1A" w:rsidRPr="00690D1A" w:rsidRDefault="00690D1A" w:rsidP="00481D6D">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00A42FDF" w:rsidRPr="00690D1A">
        <w:rPr>
          <w:rFonts w:ascii="Times New Roman" w:eastAsia="Times New Roman" w:hAnsi="Times New Roman" w:cs="Times New Roman"/>
          <w:sz w:val="28"/>
          <w:szCs w:val="28"/>
        </w:rPr>
        <w:t xml:space="preserve">итературные конкурсы, конкурсы чтецов; </w:t>
      </w:r>
    </w:p>
    <w:p w:rsidR="00690D1A" w:rsidRPr="00690D1A" w:rsidRDefault="00690D1A" w:rsidP="00481D6D">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42FDF" w:rsidRPr="00690D1A">
        <w:rPr>
          <w:rFonts w:ascii="Times New Roman" w:eastAsia="Times New Roman" w:hAnsi="Times New Roman" w:cs="Times New Roman"/>
          <w:sz w:val="28"/>
          <w:szCs w:val="28"/>
        </w:rPr>
        <w:t>ре</w:t>
      </w:r>
      <w:r>
        <w:rPr>
          <w:rFonts w:ascii="Times New Roman" w:eastAsia="Times New Roman" w:hAnsi="Times New Roman" w:cs="Times New Roman"/>
          <w:sz w:val="28"/>
          <w:szCs w:val="28"/>
        </w:rPr>
        <w:t>конструкции</w:t>
      </w:r>
      <w:r w:rsidR="00A42FDF" w:rsidRPr="00690D1A">
        <w:rPr>
          <w:rFonts w:ascii="Times New Roman" w:eastAsia="Times New Roman" w:hAnsi="Times New Roman" w:cs="Times New Roman"/>
          <w:sz w:val="28"/>
          <w:szCs w:val="28"/>
        </w:rPr>
        <w:t xml:space="preserve"> русских народных праздников; </w:t>
      </w:r>
    </w:p>
    <w:p w:rsidR="00690D1A" w:rsidRPr="00690D1A" w:rsidRDefault="00690D1A" w:rsidP="00481D6D">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42FDF" w:rsidRPr="00690D1A">
        <w:rPr>
          <w:rFonts w:ascii="Times New Roman" w:eastAsia="Times New Roman" w:hAnsi="Times New Roman" w:cs="Times New Roman"/>
          <w:sz w:val="28"/>
          <w:szCs w:val="28"/>
        </w:rPr>
        <w:t xml:space="preserve">проекты по собранию русских пословиц и поговорок; </w:t>
      </w:r>
    </w:p>
    <w:p w:rsidR="00A42FDF" w:rsidRPr="00690D1A" w:rsidRDefault="00690D1A" w:rsidP="00481D6D">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90D1A">
        <w:rPr>
          <w:rFonts w:ascii="Times New Roman" w:eastAsia="Times New Roman" w:hAnsi="Times New Roman" w:cs="Times New Roman"/>
          <w:sz w:val="28"/>
          <w:szCs w:val="28"/>
        </w:rPr>
        <w:t xml:space="preserve">конкурс </w:t>
      </w:r>
      <w:r w:rsidR="00A42FDF" w:rsidRPr="00690D1A">
        <w:rPr>
          <w:rFonts w:ascii="Times New Roman" w:eastAsia="Times New Roman" w:hAnsi="Times New Roman" w:cs="Times New Roman"/>
          <w:sz w:val="28"/>
          <w:szCs w:val="28"/>
        </w:rPr>
        <w:t>крылатых выражений о родстве, дружбе, верности и других нравственных ориентирах.</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sidRPr="00690D1A">
        <w:rPr>
          <w:rFonts w:ascii="Times New Roman" w:eastAsia="Times New Roman" w:hAnsi="Times New Roman" w:cs="Times New Roman"/>
          <w:b/>
          <w:i/>
          <w:color w:val="000000" w:themeColor="text1"/>
          <w:sz w:val="28"/>
          <w:szCs w:val="28"/>
        </w:rPr>
        <w:t>5) </w:t>
      </w:r>
      <w:r w:rsidR="00430DE2" w:rsidRPr="00690D1A">
        <w:rPr>
          <w:rFonts w:ascii="Times New Roman" w:eastAsia="Times New Roman" w:hAnsi="Times New Roman" w:cs="Times New Roman"/>
          <w:b/>
          <w:i/>
          <w:color w:val="000000" w:themeColor="text1"/>
          <w:sz w:val="28"/>
          <w:szCs w:val="28"/>
        </w:rPr>
        <w:t>Пятый комплекс мероприятий</w:t>
      </w:r>
      <w:r w:rsidR="00430DE2" w:rsidRPr="009F5B16">
        <w:rPr>
          <w:rFonts w:ascii="Times New Roman" w:eastAsia="Times New Roman" w:hAnsi="Times New Roman" w:cs="Times New Roman"/>
          <w:color w:val="000000" w:themeColor="text1"/>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430DE2" w:rsidRPr="00C801DE" w:rsidRDefault="00690D1A" w:rsidP="00481D6D">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Предполагаемые форм</w:t>
      </w:r>
      <w:r w:rsidR="00430DE2" w:rsidRPr="00C801DE">
        <w:rPr>
          <w:rFonts w:ascii="Times New Roman" w:eastAsia="Times New Roman" w:hAnsi="Times New Roman" w:cs="Times New Roman"/>
          <w:i/>
          <w:color w:val="000000" w:themeColor="text1"/>
          <w:sz w:val="28"/>
          <w:szCs w:val="28"/>
        </w:rPr>
        <w:t>ы мероприятий:</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экологические игры, актуализирующие имеющийся опыт и знания детей;</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беседы об особенностях родного края;</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конкурс рисунков, плакатов, инсценировок на экологическую тематику;</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встречи и беседы с экспертами в области экологии, охраны окружающей среды, учены</w:t>
      </w:r>
      <w:r w:rsidR="00C801DE">
        <w:rPr>
          <w:rFonts w:ascii="Times New Roman" w:eastAsia="Times New Roman" w:hAnsi="Times New Roman" w:cs="Times New Roman"/>
          <w:color w:val="000000" w:themeColor="text1"/>
          <w:sz w:val="28"/>
          <w:szCs w:val="28"/>
        </w:rPr>
        <w:t>ми, эко-волонтерами в форматах «100 вопросов к взрослому»</w:t>
      </w:r>
      <w:r w:rsidRPr="009F5B16">
        <w:rPr>
          <w:rFonts w:ascii="Times New Roman" w:eastAsia="Times New Roman" w:hAnsi="Times New Roman" w:cs="Times New Roman"/>
          <w:color w:val="000000" w:themeColor="text1"/>
          <w:sz w:val="28"/>
          <w:szCs w:val="28"/>
        </w:rPr>
        <w:t xml:space="preserve"> или </w:t>
      </w:r>
      <w:r w:rsidR="00C801DE">
        <w:rPr>
          <w:rFonts w:ascii="Times New Roman" w:eastAsia="Times New Roman" w:hAnsi="Times New Roman" w:cs="Times New Roman"/>
          <w:color w:val="000000" w:themeColor="text1"/>
          <w:sz w:val="28"/>
          <w:szCs w:val="28"/>
        </w:rPr>
        <w:t>«Классные встречи»</w:t>
      </w:r>
      <w:r w:rsidRPr="009F5B16">
        <w:rPr>
          <w:rFonts w:ascii="Times New Roman" w:eastAsia="Times New Roman" w:hAnsi="Times New Roman" w:cs="Times New Roman"/>
          <w:color w:val="000000" w:themeColor="text1"/>
          <w:sz w:val="28"/>
          <w:szCs w:val="28"/>
        </w:rPr>
        <w:t>.</w:t>
      </w:r>
    </w:p>
    <w:p w:rsidR="00430DE2"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p>
    <w:p w:rsidR="00430DE2" w:rsidRPr="004507A3" w:rsidRDefault="00A42FDF" w:rsidP="00481D6D">
      <w:pPr>
        <w:shd w:val="clear" w:color="auto" w:fill="FFFFFF"/>
        <w:ind w:firstLine="567"/>
        <w:jc w:val="both"/>
        <w:rPr>
          <w:rFonts w:ascii="Times New Roman" w:eastAsia="Times New Roman" w:hAnsi="Times New Roman" w:cs="Times New Roman"/>
          <w:b/>
          <w:i/>
          <w:sz w:val="28"/>
          <w:szCs w:val="28"/>
        </w:rPr>
      </w:pPr>
      <w:r w:rsidRPr="004507A3">
        <w:rPr>
          <w:rFonts w:ascii="Times New Roman" w:eastAsia="Times New Roman" w:hAnsi="Times New Roman" w:cs="Times New Roman"/>
          <w:b/>
          <w:i/>
          <w:sz w:val="28"/>
          <w:szCs w:val="28"/>
        </w:rPr>
        <w:t xml:space="preserve">Общий блок </w:t>
      </w:r>
      <w:r w:rsidR="00C801DE" w:rsidRPr="004507A3">
        <w:rPr>
          <w:rFonts w:ascii="Times New Roman" w:eastAsia="Times New Roman" w:hAnsi="Times New Roman" w:cs="Times New Roman"/>
          <w:b/>
          <w:i/>
          <w:sz w:val="28"/>
          <w:szCs w:val="28"/>
        </w:rPr>
        <w:t>«</w:t>
      </w:r>
      <w:r w:rsidR="00430DE2" w:rsidRPr="004507A3">
        <w:rPr>
          <w:rFonts w:ascii="Times New Roman" w:eastAsia="Times New Roman" w:hAnsi="Times New Roman" w:cs="Times New Roman"/>
          <w:b/>
          <w:i/>
          <w:sz w:val="28"/>
          <w:szCs w:val="28"/>
        </w:rPr>
        <w:t>Человек</w:t>
      </w:r>
      <w:r w:rsidR="00C801DE" w:rsidRPr="004507A3">
        <w:rPr>
          <w:rFonts w:ascii="Times New Roman" w:eastAsia="Times New Roman" w:hAnsi="Times New Roman" w:cs="Times New Roman"/>
          <w:b/>
          <w:i/>
          <w:sz w:val="28"/>
          <w:szCs w:val="28"/>
        </w:rPr>
        <w:t>»</w:t>
      </w:r>
    </w:p>
    <w:p w:rsidR="00430DE2" w:rsidRPr="00A42FDF" w:rsidRDefault="00C801DE" w:rsidP="00CB4A99">
      <w:pPr>
        <w:shd w:val="clear" w:color="auto" w:fill="FFFFFF"/>
        <w:ind w:firstLine="567"/>
        <w:jc w:val="both"/>
        <w:rPr>
          <w:rFonts w:ascii="Times New Roman" w:eastAsia="Times New Roman" w:hAnsi="Times New Roman" w:cs="Times New Roman"/>
          <w:strike/>
          <w:color w:val="00B050"/>
          <w:sz w:val="28"/>
          <w:szCs w:val="28"/>
        </w:rPr>
      </w:pPr>
      <w:r w:rsidRPr="00C801DE">
        <w:rPr>
          <w:rFonts w:ascii="Times New Roman" w:eastAsia="Times New Roman" w:hAnsi="Times New Roman" w:cs="Times New Roman"/>
          <w:i/>
          <w:color w:val="000000" w:themeColor="text1"/>
          <w:sz w:val="28"/>
          <w:szCs w:val="28"/>
        </w:rPr>
        <w:t>Содержание блока</w:t>
      </w:r>
      <w:r>
        <w:rPr>
          <w:rFonts w:ascii="Times New Roman" w:eastAsia="Times New Roman" w:hAnsi="Times New Roman" w:cs="Times New Roman"/>
          <w:color w:val="000000" w:themeColor="text1"/>
          <w:sz w:val="28"/>
          <w:szCs w:val="28"/>
        </w:rPr>
        <w:t xml:space="preserve"> </w:t>
      </w:r>
      <w:r w:rsidR="00CB4A99">
        <w:rPr>
          <w:rFonts w:ascii="Times New Roman" w:eastAsia="Times New Roman" w:hAnsi="Times New Roman" w:cs="Times New Roman"/>
          <w:color w:val="000000" w:themeColor="text1"/>
          <w:sz w:val="28"/>
          <w:szCs w:val="28"/>
        </w:rPr>
        <w:t>реализуется через</w:t>
      </w:r>
      <w:r w:rsidR="00430DE2" w:rsidRPr="009F5B16">
        <w:rPr>
          <w:rFonts w:ascii="Times New Roman" w:eastAsia="Times New Roman" w:hAnsi="Times New Roman" w:cs="Times New Roman"/>
          <w:color w:val="000000" w:themeColor="text1"/>
          <w:sz w:val="28"/>
          <w:szCs w:val="28"/>
        </w:rPr>
        <w:t xml:space="preserve"> комплекс мероприятий, направленных на воспитание культуры здорового образа жизни, личной и общественной безопасно</w:t>
      </w:r>
      <w:r w:rsidR="00CB4A99">
        <w:rPr>
          <w:rFonts w:ascii="Times New Roman" w:eastAsia="Times New Roman" w:hAnsi="Times New Roman" w:cs="Times New Roman"/>
          <w:color w:val="000000" w:themeColor="text1"/>
          <w:sz w:val="28"/>
          <w:szCs w:val="28"/>
        </w:rPr>
        <w:t>сти.</w:t>
      </w:r>
    </w:p>
    <w:p w:rsidR="00430DE2" w:rsidRPr="00C801DE" w:rsidRDefault="00CB4A99" w:rsidP="00CB4A99">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Предполагаемые формы мероприятий:</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физкультурно-оздоровительных, спортивных мероприятий: зарядка, спортивные игры и соревнования;</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беседы, направленные на профилактику вредных привычек и привлечение интереса детей к занятиям физкультурой и спортом;</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тренировочной эвакуации при пожаре и на случай обнаружения взрывчатых веществ;</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разраб</w:t>
      </w:r>
      <w:r w:rsidR="00CB4A99">
        <w:rPr>
          <w:rFonts w:ascii="Times New Roman" w:eastAsia="Times New Roman" w:hAnsi="Times New Roman" w:cs="Times New Roman"/>
          <w:color w:val="000000" w:themeColor="text1"/>
          <w:sz w:val="28"/>
          <w:szCs w:val="28"/>
        </w:rPr>
        <w:t>отка и реализация</w:t>
      </w:r>
      <w:r w:rsidRPr="009F5B16">
        <w:rPr>
          <w:rFonts w:ascii="Times New Roman" w:eastAsia="Times New Roman" w:hAnsi="Times New Roman" w:cs="Times New Roman"/>
          <w:color w:val="000000" w:themeColor="text1"/>
          <w:sz w:val="28"/>
          <w:szCs w:val="28"/>
        </w:rPr>
        <w:t xml:space="preserve">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B4A99">
        <w:rPr>
          <w:rFonts w:ascii="Times New Roman" w:eastAsia="Times New Roman" w:hAnsi="Times New Roman" w:cs="Times New Roman"/>
          <w:color w:val="000000" w:themeColor="text1"/>
          <w:sz w:val="28"/>
          <w:szCs w:val="28"/>
        </w:rPr>
        <w:t>организация</w:t>
      </w:r>
      <w:r w:rsidRPr="009F5B16">
        <w:rPr>
          <w:rFonts w:ascii="Times New Roman" w:eastAsia="Times New Roman" w:hAnsi="Times New Roman" w:cs="Times New Roman"/>
          <w:color w:val="000000" w:themeColor="text1"/>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B4A99">
        <w:rPr>
          <w:rFonts w:ascii="Times New Roman" w:eastAsia="Times New Roman" w:hAnsi="Times New Roman" w:cs="Times New Roman"/>
          <w:color w:val="000000" w:themeColor="text1"/>
          <w:sz w:val="28"/>
          <w:szCs w:val="28"/>
        </w:rPr>
        <w:t>поддержка</w:t>
      </w:r>
      <w:r w:rsidRPr="009F5B16">
        <w:rPr>
          <w:rFonts w:ascii="Times New Roman" w:eastAsia="Times New Roman" w:hAnsi="Times New Roman" w:cs="Times New Roman"/>
          <w:color w:val="000000" w:themeColor="text1"/>
          <w:sz w:val="28"/>
          <w:szCs w:val="28"/>
        </w:rPr>
        <w:t xml:space="preserve">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430DE2" w:rsidRPr="009F5B16"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430DE2" w:rsidRPr="009F5B16"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430DE2" w:rsidRDefault="00430DE2" w:rsidP="00235CB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B4A99">
        <w:rPr>
          <w:rFonts w:ascii="Times New Roman" w:eastAsia="Times New Roman" w:hAnsi="Times New Roman" w:cs="Times New Roman"/>
          <w:color w:val="000000" w:themeColor="text1"/>
          <w:sz w:val="28"/>
          <w:szCs w:val="28"/>
        </w:rPr>
        <w:t>подготовка</w:t>
      </w:r>
      <w:r w:rsidRPr="009F5B16">
        <w:rPr>
          <w:rFonts w:ascii="Times New Roman" w:eastAsia="Times New Roman" w:hAnsi="Times New Roman" w:cs="Times New Roman"/>
          <w:color w:val="000000" w:themeColor="text1"/>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w:t>
      </w:r>
      <w:r w:rsidR="00E32022">
        <w:rPr>
          <w:rFonts w:ascii="Times New Roman" w:eastAsia="Times New Roman" w:hAnsi="Times New Roman" w:cs="Times New Roman"/>
          <w:color w:val="000000" w:themeColor="text1"/>
          <w:sz w:val="28"/>
          <w:szCs w:val="28"/>
        </w:rPr>
        <w:t>ных игр, акций и мероприятий.</w:t>
      </w:r>
    </w:p>
    <w:p w:rsidR="00481D6D" w:rsidRDefault="00481D6D" w:rsidP="00235CB8">
      <w:pPr>
        <w:shd w:val="clear" w:color="auto" w:fill="FFFFFF"/>
        <w:ind w:firstLine="567"/>
        <w:jc w:val="both"/>
        <w:rPr>
          <w:rFonts w:ascii="Times New Roman" w:eastAsia="Times New Roman" w:hAnsi="Times New Roman" w:cs="Times New Roman"/>
          <w:color w:val="000000" w:themeColor="text1"/>
          <w:sz w:val="28"/>
          <w:szCs w:val="28"/>
        </w:rPr>
      </w:pPr>
    </w:p>
    <w:p w:rsidR="004507A3" w:rsidRDefault="004507A3" w:rsidP="00235CB8">
      <w:pPr>
        <w:shd w:val="clear" w:color="auto" w:fill="FFFFFF"/>
        <w:ind w:firstLine="0"/>
        <w:jc w:val="center"/>
        <w:rPr>
          <w:rFonts w:ascii="Times New Roman" w:eastAsia="Times New Roman" w:hAnsi="Times New Roman" w:cs="Times New Roman"/>
          <w:b/>
          <w:color w:val="000000" w:themeColor="text1"/>
          <w:sz w:val="28"/>
          <w:szCs w:val="28"/>
        </w:rPr>
      </w:pPr>
    </w:p>
    <w:p w:rsidR="00436DA4" w:rsidRPr="00430DE2" w:rsidRDefault="004507A3" w:rsidP="00235CB8">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2.3.2. </w:t>
      </w:r>
      <w:r w:rsidR="00436DA4" w:rsidRPr="00430DE2">
        <w:rPr>
          <w:rFonts w:ascii="Times New Roman" w:eastAsia="Times New Roman" w:hAnsi="Times New Roman" w:cs="Times New Roman"/>
          <w:b/>
          <w:color w:val="000000" w:themeColor="text1"/>
          <w:sz w:val="28"/>
          <w:szCs w:val="28"/>
        </w:rPr>
        <w:t>И</w:t>
      </w:r>
      <w:r w:rsidRPr="00430DE2">
        <w:rPr>
          <w:rFonts w:ascii="Times New Roman" w:eastAsia="Times New Roman" w:hAnsi="Times New Roman" w:cs="Times New Roman"/>
          <w:b/>
          <w:color w:val="000000" w:themeColor="text1"/>
          <w:sz w:val="28"/>
          <w:szCs w:val="28"/>
        </w:rPr>
        <w:t>нвариантные общие содержательные модули</w:t>
      </w:r>
    </w:p>
    <w:p w:rsidR="00436DA4" w:rsidRDefault="00436DA4" w:rsidP="00235CB8">
      <w:pPr>
        <w:shd w:val="clear" w:color="auto" w:fill="FFFFFF"/>
        <w:ind w:firstLine="567"/>
        <w:jc w:val="both"/>
        <w:rPr>
          <w:rFonts w:ascii="Times New Roman" w:eastAsia="Times New Roman" w:hAnsi="Times New Roman" w:cs="Times New Roman"/>
          <w:color w:val="000000" w:themeColor="text1"/>
          <w:sz w:val="28"/>
          <w:szCs w:val="28"/>
        </w:rPr>
      </w:pPr>
    </w:p>
    <w:p w:rsidR="00436DA4" w:rsidRPr="004507A3" w:rsidRDefault="00436DA4" w:rsidP="00235CB8">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«Спортивно-оздоровительная работа»</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235CB8">
        <w:rPr>
          <w:rFonts w:ascii="Times New Roman CYR" w:eastAsia="Times New Roman" w:hAnsi="Times New Roman CYR" w:cs="Times New Roman CYR"/>
          <w:sz w:val="28"/>
          <w:szCs w:val="28"/>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Реализация модуля предполагает</w:t>
      </w:r>
      <w:r w:rsidRPr="00235CB8">
        <w:rPr>
          <w:rFonts w:ascii="Times New Roman CYR" w:eastAsia="Times New Roman" w:hAnsi="Times New Roman CYR" w:cs="Times New Roman CYR"/>
          <w:i/>
          <w:sz w:val="28"/>
          <w:szCs w:val="28"/>
          <w:lang w:eastAsia="ru-RU"/>
        </w:rPr>
        <w:t>:</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физкультурно-оздоровительные занятия</w:t>
      </w:r>
      <w:r w:rsidRPr="00235CB8">
        <w:rPr>
          <w:rFonts w:ascii="Times New Roman CYR" w:eastAsia="Times New Roman" w:hAnsi="Times New Roman CYR" w:cs="Times New Roman CYR"/>
          <w:sz w:val="28"/>
          <w:szCs w:val="28"/>
          <w:lang w:eastAsia="ru-RU"/>
        </w:rPr>
        <w:t>, которые проводятся с детьми по графику, максимально на открытых площадках;</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реализацию </w:t>
      </w:r>
      <w:r w:rsidRPr="00235CB8">
        <w:rPr>
          <w:rFonts w:ascii="Times New Roman CYR" w:eastAsia="Times New Roman" w:hAnsi="Times New Roman CYR" w:cs="Times New Roman CYR"/>
          <w:sz w:val="28"/>
          <w:szCs w:val="28"/>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различные виды</w:t>
      </w:r>
      <w:r w:rsidRPr="00235CB8">
        <w:rPr>
          <w:rFonts w:ascii="Times New Roman CYR" w:eastAsia="Times New Roman" w:hAnsi="Times New Roman CYR" w:cs="Times New Roman CYR"/>
          <w:sz w:val="28"/>
          <w:szCs w:val="28"/>
          <w:lang w:eastAsia="ru-RU"/>
        </w:rPr>
        <w:t xml:space="preserve"> гимнастик, утренней вариативной зарядки (спортивная, танцевальная, дыхательная, беговая, игровая);</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динамические</w:t>
      </w:r>
      <w:r w:rsidRPr="00235CB8">
        <w:rPr>
          <w:rFonts w:ascii="Times New Roman CYR" w:eastAsia="Times New Roman" w:hAnsi="Times New Roman CYR" w:cs="Times New Roman CYR"/>
          <w:sz w:val="28"/>
          <w:szCs w:val="28"/>
          <w:lang w:eastAsia="ru-RU"/>
        </w:rPr>
        <w:t xml:space="preserve"> пауз</w:t>
      </w:r>
      <w:r>
        <w:rPr>
          <w:rFonts w:ascii="Times New Roman CYR" w:eastAsia="Times New Roman" w:hAnsi="Times New Roman CYR" w:cs="Times New Roman CYR"/>
          <w:sz w:val="28"/>
          <w:szCs w:val="28"/>
          <w:lang w:eastAsia="ru-RU"/>
        </w:rPr>
        <w:t>ы</w:t>
      </w:r>
      <w:r w:rsidRPr="00235CB8">
        <w:rPr>
          <w:rFonts w:ascii="Times New Roman CYR" w:eastAsia="Times New Roman" w:hAnsi="Times New Roman CYR" w:cs="Times New Roman CYR"/>
          <w:sz w:val="28"/>
          <w:szCs w:val="28"/>
          <w:lang w:eastAsia="ru-RU"/>
        </w:rPr>
        <w:t xml:space="preserve"> в организации образовательной деятельности и режимных моментов;</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спортивно-массовые мероприятия, предполагающие</w:t>
      </w:r>
      <w:r w:rsidRPr="00235CB8">
        <w:rPr>
          <w:rFonts w:ascii="Times New Roman CYR" w:eastAsia="Times New Roman" w:hAnsi="Times New Roman CYR" w:cs="Times New Roman CYR"/>
          <w:sz w:val="28"/>
          <w:szCs w:val="28"/>
          <w:lang w:eastAsia="ru-RU"/>
        </w:rPr>
        <w:t xml:space="preserve"> спартакиады, спортивные соревнования, праздники, викторины, конкурсы;</w:t>
      </w:r>
    </w:p>
    <w:p w:rsidR="00235CB8"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организацию</w:t>
      </w:r>
      <w:r w:rsidRPr="00235CB8">
        <w:rPr>
          <w:rFonts w:ascii="Times New Roman CYR" w:eastAsia="Times New Roman" w:hAnsi="Times New Roman CYR" w:cs="Times New Roman CYR"/>
          <w:sz w:val="28"/>
          <w:szCs w:val="28"/>
          <w:lang w:eastAsia="ru-RU"/>
        </w:rPr>
        <w:t xml:space="preserve">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w:t>
      </w:r>
      <w:r>
        <w:rPr>
          <w:rFonts w:ascii="Times New Roman CYR" w:eastAsia="Times New Roman" w:hAnsi="Times New Roman CYR" w:cs="Times New Roman CYR"/>
          <w:sz w:val="28"/>
          <w:szCs w:val="28"/>
          <w:lang w:eastAsia="ru-RU"/>
        </w:rPr>
        <w:t>ителей и благополучия человека «здоровое-питание.рф»</w:t>
      </w:r>
      <w:r w:rsidRPr="00235CB8">
        <w:rPr>
          <w:rFonts w:ascii="Times New Roman CYR" w:eastAsia="Times New Roman" w:hAnsi="Times New Roman CYR" w:cs="Times New Roman CYR"/>
          <w:sz w:val="28"/>
          <w:szCs w:val="28"/>
          <w:lang w:eastAsia="ru-RU"/>
        </w:rPr>
        <w:t>.</w:t>
      </w:r>
    </w:p>
    <w:p w:rsidR="00436DA4" w:rsidRPr="00235CB8" w:rsidRDefault="00235CB8" w:rsidP="00235CB8">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235CB8">
        <w:rPr>
          <w:rFonts w:ascii="Times New Roman CYR" w:eastAsia="Times New Roman" w:hAnsi="Times New Roman CYR" w:cs="Times New Roman CYR"/>
          <w:sz w:val="28"/>
          <w:szCs w:val="28"/>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p>
    <w:p w:rsidR="001D65C3" w:rsidRPr="004507A3" w:rsidRDefault="00235CB8" w:rsidP="001D65C3">
      <w:pPr>
        <w:shd w:val="clear" w:color="auto" w:fill="FFFFFF"/>
        <w:ind w:firstLine="567"/>
        <w:jc w:val="both"/>
        <w:rPr>
          <w:rFonts w:ascii="Times New Roman" w:eastAsia="Times New Roman" w:hAnsi="Times New Roman" w:cs="Times New Roman"/>
          <w:b/>
          <w:i/>
          <w:sz w:val="28"/>
          <w:szCs w:val="28"/>
        </w:rPr>
      </w:pPr>
      <w:r w:rsidRPr="004507A3">
        <w:rPr>
          <w:rFonts w:ascii="Times New Roman" w:eastAsia="Times New Roman" w:hAnsi="Times New Roman" w:cs="Times New Roman"/>
          <w:b/>
          <w:i/>
          <w:sz w:val="28"/>
          <w:szCs w:val="28"/>
        </w:rPr>
        <w:t>Модуль «Культура России»</w:t>
      </w:r>
    </w:p>
    <w:p w:rsidR="001D65C3" w:rsidRPr="00235CB8" w:rsidRDefault="001D65C3" w:rsidP="001D65C3">
      <w:pPr>
        <w:shd w:val="clear" w:color="auto" w:fill="FFFFFF"/>
        <w:ind w:firstLine="567"/>
        <w:jc w:val="both"/>
        <w:rPr>
          <w:rFonts w:ascii="Times New Roman" w:eastAsia="Times New Roman" w:hAnsi="Times New Roman" w:cs="Times New Roman"/>
          <w:sz w:val="28"/>
          <w:szCs w:val="28"/>
        </w:rPr>
      </w:pPr>
      <w:r w:rsidRPr="00235CB8">
        <w:rPr>
          <w:rFonts w:ascii="Times New Roman" w:eastAsia="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1D65C3" w:rsidRPr="00235CB8" w:rsidRDefault="00235CB8" w:rsidP="001D65C3">
      <w:pPr>
        <w:shd w:val="clear" w:color="auto" w:fill="FFFFFF"/>
        <w:ind w:firstLine="567"/>
        <w:jc w:val="both"/>
        <w:rPr>
          <w:rFonts w:ascii="Times New Roman" w:eastAsia="Times New Roman" w:hAnsi="Times New Roman" w:cs="Times New Roman"/>
          <w:i/>
          <w:sz w:val="28"/>
          <w:szCs w:val="28"/>
        </w:rPr>
      </w:pPr>
      <w:r w:rsidRPr="00235CB8">
        <w:rPr>
          <w:rFonts w:ascii="Times New Roman" w:eastAsia="Times New Roman" w:hAnsi="Times New Roman" w:cs="Times New Roman"/>
          <w:i/>
          <w:sz w:val="28"/>
          <w:szCs w:val="28"/>
        </w:rPr>
        <w:t>Реализация модуля</w:t>
      </w:r>
      <w:r w:rsidR="001D65C3" w:rsidRPr="00235CB8">
        <w:rPr>
          <w:rFonts w:ascii="Times New Roman" w:eastAsia="Times New Roman" w:hAnsi="Times New Roman" w:cs="Times New Roman"/>
          <w:i/>
          <w:sz w:val="28"/>
          <w:szCs w:val="28"/>
        </w:rPr>
        <w:t xml:space="preserve"> предполагает:</w:t>
      </w:r>
    </w:p>
    <w:p w:rsidR="001D65C3" w:rsidRPr="00235CB8" w:rsidRDefault="001D65C3" w:rsidP="001D65C3">
      <w:pPr>
        <w:shd w:val="clear" w:color="auto" w:fill="FFFFFF"/>
        <w:ind w:firstLine="567"/>
        <w:jc w:val="both"/>
        <w:rPr>
          <w:rFonts w:ascii="Times New Roman" w:eastAsia="Times New Roman" w:hAnsi="Times New Roman" w:cs="Times New Roman"/>
          <w:sz w:val="28"/>
          <w:szCs w:val="28"/>
        </w:rPr>
      </w:pPr>
      <w:r w:rsidRPr="00235CB8">
        <w:rPr>
          <w:rFonts w:ascii="Times New Roman" w:eastAsia="Times New Roman" w:hAnsi="Times New Roman" w:cs="Times New Roman"/>
          <w:sz w:val="28"/>
          <w:szCs w:val="28"/>
        </w:rPr>
        <w:t xml:space="preserve">- просмотр отечественных кинофильмов, спектаклей, концертов и литературно-музыкальных композиций; </w:t>
      </w:r>
    </w:p>
    <w:p w:rsidR="001D65C3" w:rsidRPr="00235CB8" w:rsidRDefault="001D65C3" w:rsidP="001D65C3">
      <w:pPr>
        <w:shd w:val="clear" w:color="auto" w:fill="FFFFFF"/>
        <w:ind w:firstLine="567"/>
        <w:jc w:val="both"/>
        <w:rPr>
          <w:rFonts w:ascii="Times New Roman" w:eastAsia="Times New Roman" w:hAnsi="Times New Roman" w:cs="Times New Roman"/>
          <w:sz w:val="28"/>
          <w:szCs w:val="28"/>
        </w:rPr>
      </w:pPr>
      <w:r w:rsidRPr="00235CB8">
        <w:rPr>
          <w:rFonts w:ascii="Times New Roman" w:eastAsia="Times New Roman" w:hAnsi="Times New Roman" w:cs="Times New Roman"/>
          <w:sz w:val="28"/>
          <w:szCs w:val="28"/>
        </w:rPr>
        <w:t xml:space="preserve">- участие в виртуальных экскурсиях и выставках; проведение "громких" чтений, чтений по ролям; постановки спектаклей; </w:t>
      </w:r>
    </w:p>
    <w:p w:rsidR="001D65C3" w:rsidRPr="00235CB8" w:rsidRDefault="001D65C3" w:rsidP="001D65C3">
      <w:pPr>
        <w:shd w:val="clear" w:color="auto" w:fill="FFFFFF"/>
        <w:ind w:firstLine="567"/>
        <w:jc w:val="both"/>
        <w:rPr>
          <w:rFonts w:ascii="Times New Roman" w:eastAsia="Times New Roman" w:hAnsi="Times New Roman" w:cs="Times New Roman"/>
          <w:sz w:val="28"/>
          <w:szCs w:val="28"/>
        </w:rPr>
      </w:pPr>
      <w:r w:rsidRPr="00235CB8">
        <w:rPr>
          <w:rFonts w:ascii="Times New Roman" w:eastAsia="Times New Roman" w:hAnsi="Times New Roman" w:cs="Times New Roman"/>
          <w:sz w:val="28"/>
          <w:szCs w:val="28"/>
        </w:rPr>
        <w:t>-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1D65C3" w:rsidRPr="00235CB8" w:rsidRDefault="00235CB8" w:rsidP="001D65C3">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w:t>
      </w:r>
      <w:r w:rsidR="001D65C3" w:rsidRPr="00235CB8">
        <w:rPr>
          <w:rFonts w:ascii="Times New Roman" w:eastAsia="Times New Roman" w:hAnsi="Times New Roman" w:cs="Times New Roman"/>
          <w:sz w:val="28"/>
          <w:szCs w:val="28"/>
        </w:rPr>
        <w:t xml:space="preserve"> воспита</w:t>
      </w:r>
      <w:r>
        <w:rPr>
          <w:rFonts w:ascii="Times New Roman" w:eastAsia="Times New Roman" w:hAnsi="Times New Roman" w:cs="Times New Roman"/>
          <w:sz w:val="28"/>
          <w:szCs w:val="28"/>
        </w:rPr>
        <w:t>тельной работы в рамках модуля «Культура России»</w:t>
      </w:r>
      <w:r w:rsidR="001D65C3" w:rsidRPr="00235C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использование</w:t>
      </w:r>
      <w:r w:rsidR="001D65C3" w:rsidRPr="00235CB8">
        <w:rPr>
          <w:rFonts w:ascii="Times New Roman" w:eastAsia="Times New Roman" w:hAnsi="Times New Roman" w:cs="Times New Roman"/>
          <w:sz w:val="28"/>
          <w:szCs w:val="28"/>
        </w:rPr>
        <w:t xml:space="preserve"> различных безвозмездных электронных ресурсо</w:t>
      </w:r>
      <w:r>
        <w:rPr>
          <w:rFonts w:ascii="Times New Roman" w:eastAsia="Times New Roman" w:hAnsi="Times New Roman" w:cs="Times New Roman"/>
          <w:sz w:val="28"/>
          <w:szCs w:val="28"/>
        </w:rPr>
        <w:t>в, созданных в сфере культуры: «Культура.РФ»</w:t>
      </w:r>
      <w:r w:rsidR="001D65C3" w:rsidRPr="00235CB8">
        <w:rPr>
          <w:rFonts w:ascii="Times New Roman" w:eastAsia="Times New Roman" w:hAnsi="Times New Roman" w:cs="Times New Roman"/>
          <w:sz w:val="28"/>
          <w:szCs w:val="28"/>
        </w:rPr>
        <w:t>, Национальная электронная библиотека, Национальная электронная детская библиотека, Президентская биб</w:t>
      </w:r>
      <w:r>
        <w:rPr>
          <w:rFonts w:ascii="Times New Roman" w:eastAsia="Times New Roman" w:hAnsi="Times New Roman" w:cs="Times New Roman"/>
          <w:sz w:val="28"/>
          <w:szCs w:val="28"/>
        </w:rPr>
        <w:t>лиотека и др.</w:t>
      </w:r>
    </w:p>
    <w:p w:rsidR="001D65C3" w:rsidRPr="009F5B16" w:rsidRDefault="001D65C3" w:rsidP="002C792B">
      <w:pPr>
        <w:shd w:val="clear" w:color="auto" w:fill="FFFFFF"/>
        <w:ind w:firstLine="567"/>
        <w:jc w:val="both"/>
        <w:rPr>
          <w:rFonts w:ascii="Times New Roman" w:eastAsia="Times New Roman" w:hAnsi="Times New Roman" w:cs="Times New Roman"/>
          <w:color w:val="000000" w:themeColor="text1"/>
          <w:sz w:val="28"/>
          <w:szCs w:val="28"/>
        </w:rPr>
      </w:pPr>
    </w:p>
    <w:p w:rsidR="001D65C3" w:rsidRDefault="001D65C3" w:rsidP="002C792B">
      <w:pPr>
        <w:shd w:val="clear" w:color="auto" w:fill="FFFFFF"/>
        <w:ind w:firstLine="567"/>
        <w:jc w:val="both"/>
        <w:rPr>
          <w:rFonts w:ascii="Times New Roman" w:eastAsia="Times New Roman" w:hAnsi="Times New Roman" w:cs="Times New Roman"/>
          <w:color w:val="000000" w:themeColor="text1"/>
          <w:sz w:val="28"/>
          <w:szCs w:val="28"/>
        </w:rPr>
      </w:pPr>
    </w:p>
    <w:p w:rsidR="00436DA4" w:rsidRPr="004507A3" w:rsidRDefault="002C792B" w:rsidP="002C792B">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«Детское самоуправление»</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sidRPr="00235CB8">
        <w:rPr>
          <w:rFonts w:ascii="Times New Roman" w:eastAsia="Times New Roman" w:hAnsi="Times New Roman" w:cs="Times New Roman"/>
          <w:i/>
          <w:color w:val="000000" w:themeColor="text1"/>
          <w:sz w:val="28"/>
          <w:szCs w:val="28"/>
        </w:rPr>
        <w:t>Детское самоуправление</w:t>
      </w:r>
      <w:r w:rsidR="00436DA4" w:rsidRPr="009F5B16">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это детско-взрослая общность, основанная</w:t>
      </w:r>
      <w:r w:rsidR="00436DA4" w:rsidRPr="009F5B16">
        <w:rPr>
          <w:rFonts w:ascii="Times New Roman" w:eastAsia="Times New Roman" w:hAnsi="Times New Roman" w:cs="Times New Roman"/>
          <w:color w:val="000000" w:themeColor="text1"/>
          <w:sz w:val="28"/>
          <w:szCs w:val="28"/>
        </w:rPr>
        <w:t xml:space="preserve"> на партнерстве детей и взрослых по организации совместной деятельности. </w:t>
      </w:r>
    </w:p>
    <w:p w:rsidR="002C792B" w:rsidRPr="00235CB8" w:rsidRDefault="002C792B" w:rsidP="002C792B">
      <w:pPr>
        <w:shd w:val="clear" w:color="auto" w:fill="FFFFFF"/>
        <w:ind w:firstLine="567"/>
        <w:jc w:val="both"/>
        <w:rPr>
          <w:rFonts w:ascii="Times New Roman" w:eastAsia="Times New Roman" w:hAnsi="Times New Roman" w:cs="Times New Roman"/>
          <w:i/>
          <w:sz w:val="28"/>
          <w:szCs w:val="28"/>
        </w:rPr>
      </w:pPr>
      <w:r w:rsidRPr="00235CB8">
        <w:rPr>
          <w:rFonts w:ascii="Times New Roman" w:eastAsia="Times New Roman" w:hAnsi="Times New Roman" w:cs="Times New Roman"/>
          <w:i/>
          <w:sz w:val="28"/>
          <w:szCs w:val="28"/>
        </w:rPr>
        <w:t>Детское самоуправление имеет уровневую структуру:</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sidRPr="002C792B">
        <w:rPr>
          <w:rFonts w:ascii="Times New Roman" w:eastAsia="Times New Roman" w:hAnsi="Times New Roman" w:cs="Times New Roman"/>
          <w:i/>
          <w:color w:val="000000" w:themeColor="text1"/>
          <w:sz w:val="28"/>
          <w:szCs w:val="28"/>
        </w:rPr>
        <w:t>1)</w:t>
      </w:r>
      <w:r>
        <w:rPr>
          <w:rFonts w:ascii="Times New Roman" w:eastAsia="Times New Roman" w:hAnsi="Times New Roman" w:cs="Times New Roman"/>
          <w:i/>
          <w:color w:val="000000" w:themeColor="text1"/>
          <w:sz w:val="28"/>
          <w:szCs w:val="28"/>
          <w:lang w:val="en-US"/>
        </w:rPr>
        <w:t> </w:t>
      </w:r>
      <w:r>
        <w:rPr>
          <w:rFonts w:ascii="Times New Roman" w:eastAsia="Times New Roman" w:hAnsi="Times New Roman" w:cs="Times New Roman"/>
          <w:i/>
          <w:color w:val="000000" w:themeColor="text1"/>
          <w:sz w:val="28"/>
          <w:szCs w:val="28"/>
        </w:rPr>
        <w:t>У</w:t>
      </w:r>
      <w:r w:rsidR="00436DA4" w:rsidRPr="006450F4">
        <w:rPr>
          <w:rFonts w:ascii="Times New Roman" w:eastAsia="Times New Roman" w:hAnsi="Times New Roman" w:cs="Times New Roman"/>
          <w:i/>
          <w:color w:val="000000" w:themeColor="text1"/>
          <w:sz w:val="28"/>
          <w:szCs w:val="28"/>
        </w:rPr>
        <w:t>ров</w:t>
      </w:r>
      <w:r>
        <w:rPr>
          <w:rFonts w:ascii="Times New Roman" w:eastAsia="Times New Roman" w:hAnsi="Times New Roman" w:cs="Times New Roman"/>
          <w:i/>
          <w:color w:val="000000" w:themeColor="text1"/>
          <w:sz w:val="28"/>
          <w:szCs w:val="28"/>
        </w:rPr>
        <w:t>ень</w:t>
      </w:r>
      <w:r w:rsidR="00436DA4" w:rsidRPr="006450F4">
        <w:rPr>
          <w:rFonts w:ascii="Times New Roman" w:eastAsia="Times New Roman" w:hAnsi="Times New Roman" w:cs="Times New Roman"/>
          <w:i/>
          <w:color w:val="000000" w:themeColor="text1"/>
          <w:sz w:val="28"/>
          <w:szCs w:val="28"/>
        </w:rPr>
        <w:t xml:space="preserve"> </w:t>
      </w:r>
      <w:r w:rsidR="004A6CD9" w:rsidRPr="004A6CD9">
        <w:rPr>
          <w:rFonts w:ascii="Times New Roman CYR" w:eastAsia="Times New Roman" w:hAnsi="Times New Roman CYR" w:cs="Times New Roman CYR"/>
          <w:i/>
          <w:sz w:val="28"/>
          <w:szCs w:val="28"/>
          <w:lang w:eastAsia="ru-RU"/>
        </w:rPr>
        <w:t>организации отдыха детей и их оздоровления</w:t>
      </w:r>
      <w:r w:rsidRPr="004A6CD9">
        <w:rPr>
          <w:rFonts w:ascii="Times New Roman" w:eastAsia="Times New Roman" w:hAnsi="Times New Roman" w:cs="Times New Roman"/>
          <w:i/>
          <w:color w:val="000000" w:themeColor="text1"/>
          <w:sz w:val="28"/>
          <w:szCs w:val="28"/>
        </w:rPr>
        <w:t>.</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этом уровне</w:t>
      </w:r>
      <w:r w:rsidR="00436DA4" w:rsidRPr="009F5B16">
        <w:rPr>
          <w:rFonts w:ascii="Times New Roman" w:eastAsia="Times New Roman" w:hAnsi="Times New Roman" w:cs="Times New Roman"/>
          <w:color w:val="000000" w:themeColor="text1"/>
          <w:sz w:val="28"/>
          <w:szCs w:val="28"/>
        </w:rPr>
        <w:t xml:space="preserve"> самоуправление складыва</w:t>
      </w:r>
      <w:r>
        <w:rPr>
          <w:rFonts w:ascii="Times New Roman" w:eastAsia="Times New Roman" w:hAnsi="Times New Roman" w:cs="Times New Roman"/>
          <w:color w:val="000000" w:themeColor="text1"/>
          <w:sz w:val="28"/>
          <w:szCs w:val="28"/>
        </w:rPr>
        <w:t>ет</w:t>
      </w:r>
      <w:r w:rsidR="00436DA4" w:rsidRPr="009F5B16">
        <w:rPr>
          <w:rFonts w:ascii="Times New Roman" w:eastAsia="Times New Roman" w:hAnsi="Times New Roman" w:cs="Times New Roman"/>
          <w:color w:val="000000" w:themeColor="text1"/>
          <w:sz w:val="28"/>
          <w:szCs w:val="28"/>
        </w:rPr>
        <w:t xml:space="preserve">ся из деятельности постоянных </w:t>
      </w:r>
      <w:r>
        <w:rPr>
          <w:rFonts w:ascii="Times New Roman" w:eastAsia="Times New Roman" w:hAnsi="Times New Roman" w:cs="Times New Roman"/>
          <w:color w:val="000000" w:themeColor="text1"/>
          <w:sz w:val="28"/>
          <w:szCs w:val="28"/>
        </w:rPr>
        <w:t xml:space="preserve">и временных </w:t>
      </w:r>
      <w:r w:rsidR="00436DA4" w:rsidRPr="009F5B16">
        <w:rPr>
          <w:rFonts w:ascii="Times New Roman" w:eastAsia="Times New Roman" w:hAnsi="Times New Roman" w:cs="Times New Roman"/>
          <w:color w:val="000000" w:themeColor="text1"/>
          <w:sz w:val="28"/>
          <w:szCs w:val="28"/>
        </w:rPr>
        <w:t xml:space="preserve">органов. </w:t>
      </w:r>
    </w:p>
    <w:p w:rsidR="002C792B" w:rsidRPr="00046451" w:rsidRDefault="002C792B" w:rsidP="002C792B">
      <w:pPr>
        <w:shd w:val="clear" w:color="auto" w:fill="FFFFFF"/>
        <w:ind w:firstLine="567"/>
        <w:jc w:val="both"/>
        <w:rPr>
          <w:rFonts w:ascii="Times New Roman" w:eastAsia="Times New Roman" w:hAnsi="Times New Roman" w:cs="Times New Roman"/>
          <w:sz w:val="28"/>
          <w:szCs w:val="28"/>
        </w:rPr>
      </w:pPr>
      <w:r w:rsidRPr="00046451">
        <w:rPr>
          <w:rFonts w:ascii="Times New Roman" w:eastAsia="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C792B" w:rsidRPr="00046451" w:rsidRDefault="002C792B" w:rsidP="002C792B">
      <w:pPr>
        <w:shd w:val="clear" w:color="auto" w:fill="FFFFFF"/>
        <w:ind w:firstLine="567"/>
        <w:jc w:val="both"/>
        <w:rPr>
          <w:rFonts w:ascii="Times New Roman" w:eastAsia="Times New Roman" w:hAnsi="Times New Roman" w:cs="Times New Roman"/>
          <w:sz w:val="28"/>
          <w:szCs w:val="28"/>
        </w:rPr>
      </w:pPr>
      <w:r w:rsidRPr="00046451">
        <w:rPr>
          <w:rFonts w:ascii="Times New Roman" w:eastAsia="Times New Roman" w:hAnsi="Times New Roman" w:cs="Times New Roman"/>
          <w:sz w:val="28"/>
          <w:szCs w:val="28"/>
        </w:rPr>
        <w:t>Постоянно действующими органами самоуправления являются: совет отряда, совет командиров отрядов</w:t>
      </w:r>
      <w:r w:rsidR="00046451" w:rsidRPr="00046451">
        <w:rPr>
          <w:rFonts w:ascii="Times New Roman" w:eastAsia="Times New Roman" w:hAnsi="Times New Roman" w:cs="Times New Roman"/>
          <w:sz w:val="28"/>
          <w:szCs w:val="28"/>
        </w:rPr>
        <w:t>.</w:t>
      </w:r>
    </w:p>
    <w:p w:rsidR="002C792B" w:rsidRPr="00046451" w:rsidRDefault="00436DA4" w:rsidP="002C792B">
      <w:pPr>
        <w:shd w:val="clear" w:color="auto" w:fill="FFFFFF"/>
        <w:ind w:firstLine="567"/>
        <w:jc w:val="both"/>
        <w:rPr>
          <w:rFonts w:ascii="Times New Roman" w:eastAsia="Times New Roman" w:hAnsi="Times New Roman" w:cs="Times New Roman"/>
          <w:sz w:val="28"/>
          <w:szCs w:val="28"/>
        </w:rPr>
      </w:pPr>
      <w:r w:rsidRPr="00046451">
        <w:rPr>
          <w:rFonts w:ascii="Times New Roman" w:eastAsia="Times New Roman" w:hAnsi="Times New Roman" w:cs="Times New Roman"/>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p>
    <w:p w:rsidR="002C792B" w:rsidRPr="00046451" w:rsidRDefault="002C792B" w:rsidP="002C792B">
      <w:pPr>
        <w:shd w:val="clear" w:color="auto" w:fill="FFFFFF"/>
        <w:ind w:firstLine="567"/>
        <w:jc w:val="both"/>
        <w:rPr>
          <w:rFonts w:ascii="Times New Roman" w:eastAsia="Times New Roman" w:hAnsi="Times New Roman" w:cs="Times New Roman"/>
          <w:sz w:val="28"/>
          <w:szCs w:val="28"/>
        </w:rPr>
      </w:pPr>
      <w:r w:rsidRPr="00046451">
        <w:rPr>
          <w:rFonts w:ascii="Times New Roman" w:eastAsia="Times New Roman" w:hAnsi="Times New Roman" w:cs="Times New Roman"/>
          <w:i/>
          <w:sz w:val="28"/>
          <w:szCs w:val="28"/>
        </w:rPr>
        <w:t>2)</w:t>
      </w:r>
      <w:r w:rsidRPr="00046451">
        <w:rPr>
          <w:rFonts w:ascii="Times New Roman" w:eastAsia="Times New Roman" w:hAnsi="Times New Roman" w:cs="Times New Roman"/>
          <w:i/>
          <w:sz w:val="28"/>
          <w:szCs w:val="28"/>
          <w:lang w:val="en-US"/>
        </w:rPr>
        <w:t> </w:t>
      </w:r>
      <w:r w:rsidRPr="00046451">
        <w:rPr>
          <w:rFonts w:ascii="Times New Roman" w:eastAsia="Times New Roman" w:hAnsi="Times New Roman" w:cs="Times New Roman"/>
          <w:i/>
          <w:sz w:val="28"/>
          <w:szCs w:val="28"/>
        </w:rPr>
        <w:t>У</w:t>
      </w:r>
      <w:r w:rsidR="00436DA4" w:rsidRPr="00046451">
        <w:rPr>
          <w:rFonts w:ascii="Times New Roman" w:eastAsia="Times New Roman" w:hAnsi="Times New Roman" w:cs="Times New Roman"/>
          <w:i/>
          <w:sz w:val="28"/>
          <w:szCs w:val="28"/>
        </w:rPr>
        <w:t>ров</w:t>
      </w:r>
      <w:r w:rsidRPr="00046451">
        <w:rPr>
          <w:rFonts w:ascii="Times New Roman" w:eastAsia="Times New Roman" w:hAnsi="Times New Roman" w:cs="Times New Roman"/>
          <w:i/>
          <w:sz w:val="28"/>
          <w:szCs w:val="28"/>
        </w:rPr>
        <w:t>ень</w:t>
      </w:r>
      <w:r w:rsidR="00436DA4" w:rsidRPr="00046451">
        <w:rPr>
          <w:rFonts w:ascii="Times New Roman" w:eastAsia="Times New Roman" w:hAnsi="Times New Roman" w:cs="Times New Roman"/>
          <w:i/>
          <w:sz w:val="28"/>
          <w:szCs w:val="28"/>
        </w:rPr>
        <w:t xml:space="preserve"> отряда</w:t>
      </w:r>
      <w:r w:rsidRPr="00046451">
        <w:rPr>
          <w:rFonts w:ascii="Times New Roman" w:eastAsia="Times New Roman" w:hAnsi="Times New Roman" w:cs="Times New Roman"/>
          <w:sz w:val="28"/>
          <w:szCs w:val="28"/>
        </w:rPr>
        <w:t>.</w:t>
      </w:r>
    </w:p>
    <w:p w:rsidR="00390601" w:rsidRPr="00046451" w:rsidRDefault="00390601" w:rsidP="002C792B">
      <w:pPr>
        <w:shd w:val="clear" w:color="auto" w:fill="FFFFFF"/>
        <w:ind w:firstLine="567"/>
        <w:jc w:val="both"/>
        <w:rPr>
          <w:rFonts w:ascii="Times New Roman" w:eastAsia="Times New Roman" w:hAnsi="Times New Roman" w:cs="Times New Roman"/>
          <w:sz w:val="28"/>
          <w:szCs w:val="28"/>
        </w:rPr>
      </w:pPr>
      <w:r w:rsidRPr="00046451">
        <w:rPr>
          <w:rFonts w:ascii="Times New Roman" w:eastAsia="Times New Roman" w:hAnsi="Times New Roman" w:cs="Times New Roman"/>
          <w:sz w:val="28"/>
          <w:szCs w:val="28"/>
        </w:rPr>
        <w:t xml:space="preserve">На уровне отряда самоуправление осуществляется </w:t>
      </w:r>
      <w:r w:rsidR="00436DA4" w:rsidRPr="00046451">
        <w:rPr>
          <w:rFonts w:ascii="Times New Roman" w:eastAsia="Times New Roman" w:hAnsi="Times New Roman" w:cs="Times New Roman"/>
          <w:sz w:val="28"/>
          <w:szCs w:val="28"/>
        </w:rPr>
        <w:t>через деятельность лидеров, выбранных по инициатив</w:t>
      </w:r>
      <w:r w:rsidR="009B5982" w:rsidRPr="00046451">
        <w:rPr>
          <w:rFonts w:ascii="Times New Roman" w:eastAsia="Times New Roman" w:hAnsi="Times New Roman" w:cs="Times New Roman"/>
          <w:sz w:val="28"/>
          <w:szCs w:val="28"/>
        </w:rPr>
        <w:t xml:space="preserve">е и предложениям членов отряда </w:t>
      </w:r>
      <w:r w:rsidRPr="00046451">
        <w:rPr>
          <w:rFonts w:ascii="Times New Roman" w:eastAsia="Times New Roman" w:hAnsi="Times New Roman" w:cs="Times New Roman"/>
          <w:sz w:val="28"/>
          <w:szCs w:val="28"/>
        </w:rPr>
        <w:t>).</w:t>
      </w:r>
    </w:p>
    <w:p w:rsidR="00436DA4" w:rsidRPr="009B5982" w:rsidRDefault="00390601" w:rsidP="002C792B">
      <w:pPr>
        <w:shd w:val="clear" w:color="auto" w:fill="FFFFFF"/>
        <w:ind w:firstLine="567"/>
        <w:jc w:val="both"/>
        <w:rPr>
          <w:rFonts w:ascii="Times New Roman" w:eastAsia="Times New Roman" w:hAnsi="Times New Roman" w:cs="Times New Roman"/>
          <w:color w:val="000000" w:themeColor="text1"/>
          <w:sz w:val="28"/>
          <w:szCs w:val="28"/>
        </w:rPr>
      </w:pPr>
      <w:r w:rsidRPr="009B5982">
        <w:rPr>
          <w:rFonts w:ascii="Times New Roman" w:eastAsia="Times New Roman" w:hAnsi="Times New Roman" w:cs="Times New Roman"/>
          <w:color w:val="000000" w:themeColor="text1"/>
          <w:sz w:val="28"/>
          <w:szCs w:val="28"/>
        </w:rPr>
        <w:t>Выбранные лидеры представляют интересы отряда</w:t>
      </w:r>
      <w:r w:rsidR="00436DA4" w:rsidRPr="009B5982">
        <w:rPr>
          <w:rFonts w:ascii="Times New Roman" w:eastAsia="Times New Roman" w:hAnsi="Times New Roman" w:cs="Times New Roman"/>
          <w:color w:val="000000" w:themeColor="text1"/>
          <w:sz w:val="28"/>
          <w:szCs w:val="28"/>
        </w:rPr>
        <w:t xml:space="preserve"> </w:t>
      </w:r>
      <w:r w:rsidR="009B5982" w:rsidRPr="009B5982">
        <w:rPr>
          <w:rFonts w:ascii="Times New Roman" w:eastAsia="Times New Roman" w:hAnsi="Times New Roman" w:cs="Times New Roman"/>
          <w:color w:val="000000" w:themeColor="text1"/>
          <w:sz w:val="28"/>
          <w:szCs w:val="28"/>
        </w:rPr>
        <w:t xml:space="preserve">в общих делах </w:t>
      </w:r>
      <w:r w:rsidR="00046451" w:rsidRPr="00046451">
        <w:rPr>
          <w:rFonts w:ascii="Times New Roman" w:eastAsia="Times New Roman" w:hAnsi="Times New Roman" w:cs="Times New Roman"/>
          <w:sz w:val="28"/>
          <w:szCs w:val="28"/>
        </w:rPr>
        <w:t>школьного</w:t>
      </w:r>
      <w:r w:rsidR="00046451">
        <w:rPr>
          <w:rFonts w:ascii="Times New Roman" w:eastAsia="Times New Roman" w:hAnsi="Times New Roman" w:cs="Times New Roman"/>
          <w:sz w:val="28"/>
          <w:szCs w:val="28"/>
        </w:rPr>
        <w:t xml:space="preserve"> </w:t>
      </w:r>
      <w:r w:rsidR="00046451" w:rsidRPr="00046451">
        <w:rPr>
          <w:rFonts w:ascii="Times New Roman" w:eastAsia="Times New Roman" w:hAnsi="Times New Roman" w:cs="Times New Roman"/>
          <w:sz w:val="28"/>
          <w:szCs w:val="28"/>
        </w:rPr>
        <w:t xml:space="preserve">лагеря </w:t>
      </w:r>
      <w:r w:rsidR="009B5982" w:rsidRPr="009B5982">
        <w:rPr>
          <w:rFonts w:ascii="Times New Roman" w:eastAsia="Times New Roman" w:hAnsi="Times New Roman" w:cs="Times New Roman"/>
          <w:color w:val="000000" w:themeColor="text1"/>
          <w:sz w:val="28"/>
          <w:szCs w:val="28"/>
        </w:rPr>
        <w:t xml:space="preserve">и </w:t>
      </w:r>
      <w:r w:rsidR="00436DA4" w:rsidRPr="009B5982">
        <w:rPr>
          <w:rFonts w:ascii="Times New Roman" w:eastAsia="Times New Roman" w:hAnsi="Times New Roman" w:cs="Times New Roman"/>
          <w:color w:val="000000" w:themeColor="text1"/>
          <w:sz w:val="28"/>
          <w:szCs w:val="28"/>
        </w:rPr>
        <w:t>при взаимодействии с администрацией детского лагеря.</w:t>
      </w:r>
    </w:p>
    <w:p w:rsidR="00390601" w:rsidRDefault="00390601" w:rsidP="009B5982">
      <w:pPr>
        <w:shd w:val="clear" w:color="auto" w:fill="FFFFFF"/>
        <w:ind w:firstLine="0"/>
        <w:jc w:val="both"/>
        <w:rPr>
          <w:rFonts w:ascii="Times New Roman" w:eastAsia="Times New Roman" w:hAnsi="Times New Roman" w:cs="Times New Roman"/>
          <w:color w:val="000000" w:themeColor="text1"/>
          <w:sz w:val="28"/>
          <w:szCs w:val="28"/>
        </w:rPr>
      </w:pPr>
    </w:p>
    <w:p w:rsidR="00390601" w:rsidRDefault="00390601" w:rsidP="00390601">
      <w:pPr>
        <w:shd w:val="clear" w:color="auto" w:fill="FFFFFF"/>
        <w:ind w:firstLine="0"/>
        <w:jc w:val="center"/>
        <w:rPr>
          <w:rFonts w:ascii="Times New Roman" w:eastAsia="Times New Roman" w:hAnsi="Times New Roman" w:cs="Times New Roman"/>
          <w:b/>
          <w:i/>
          <w:color w:val="000000" w:themeColor="text1"/>
          <w:sz w:val="28"/>
          <w:szCs w:val="28"/>
        </w:rPr>
      </w:pPr>
      <w:r w:rsidRPr="00390601">
        <w:rPr>
          <w:rFonts w:ascii="Times New Roman" w:eastAsia="Times New Roman" w:hAnsi="Times New Roman" w:cs="Times New Roman"/>
          <w:b/>
          <w:i/>
          <w:color w:val="000000" w:themeColor="text1"/>
          <w:sz w:val="28"/>
          <w:szCs w:val="28"/>
        </w:rPr>
        <w:t>Система поощрения</w:t>
      </w:r>
      <w:r>
        <w:rPr>
          <w:rFonts w:ascii="Times New Roman" w:eastAsia="Times New Roman" w:hAnsi="Times New Roman" w:cs="Times New Roman"/>
          <w:b/>
          <w:i/>
          <w:color w:val="000000" w:themeColor="text1"/>
          <w:sz w:val="28"/>
          <w:szCs w:val="28"/>
        </w:rPr>
        <w:t xml:space="preserve"> </w:t>
      </w:r>
      <w:r w:rsidRPr="00390601">
        <w:rPr>
          <w:rFonts w:ascii="Times New Roman" w:eastAsia="Times New Roman" w:hAnsi="Times New Roman" w:cs="Times New Roman"/>
          <w:b/>
          <w:i/>
          <w:color w:val="000000" w:themeColor="text1"/>
          <w:sz w:val="28"/>
          <w:szCs w:val="28"/>
        </w:rPr>
        <w:t xml:space="preserve">социальной успешности </w:t>
      </w:r>
    </w:p>
    <w:p w:rsidR="00390601" w:rsidRPr="00193E28" w:rsidRDefault="00390601" w:rsidP="00390601">
      <w:pPr>
        <w:shd w:val="clear" w:color="auto" w:fill="FFFFFF"/>
        <w:ind w:firstLine="0"/>
        <w:jc w:val="center"/>
        <w:rPr>
          <w:rFonts w:ascii="Times New Roman" w:eastAsia="Times New Roman" w:hAnsi="Times New Roman" w:cs="Times New Roman"/>
          <w:b/>
          <w:i/>
          <w:color w:val="000000" w:themeColor="text1"/>
          <w:sz w:val="28"/>
          <w:szCs w:val="28"/>
        </w:rPr>
      </w:pPr>
      <w:r w:rsidRPr="00390601">
        <w:rPr>
          <w:rFonts w:ascii="Times New Roman" w:eastAsia="Times New Roman" w:hAnsi="Times New Roman" w:cs="Times New Roman"/>
          <w:b/>
          <w:i/>
          <w:color w:val="000000" w:themeColor="text1"/>
          <w:sz w:val="28"/>
          <w:szCs w:val="28"/>
        </w:rPr>
        <w:t>и проявлений активной жизненной позиции детей</w:t>
      </w:r>
    </w:p>
    <w:p w:rsidR="009B5982" w:rsidRPr="009B5982" w:rsidRDefault="009B5982" w:rsidP="009B5982">
      <w:pPr>
        <w:shd w:val="clear" w:color="auto" w:fill="FFFFFF"/>
        <w:ind w:firstLine="567"/>
        <w:jc w:val="both"/>
        <w:rPr>
          <w:rFonts w:ascii="Times New Roman" w:eastAsia="Times New Roman" w:hAnsi="Times New Roman" w:cs="Times New Roman"/>
          <w:b/>
          <w:i/>
          <w:color w:val="000000" w:themeColor="text1"/>
          <w:sz w:val="28"/>
          <w:szCs w:val="28"/>
        </w:rPr>
      </w:pPr>
      <w:r w:rsidRPr="009B5982">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436DA4" w:rsidRPr="000D2A51" w:rsidRDefault="00436DA4" w:rsidP="0039060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Система проявлений активной жизненной позиции и поощрения социальной успешности детей строится на принципах:</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публичности</w:t>
      </w:r>
      <w:r w:rsidRPr="009F5B16">
        <w:rPr>
          <w:rFonts w:ascii="Times New Roman" w:eastAsia="Times New Roman" w:hAnsi="Times New Roman" w:cs="Times New Roman"/>
          <w:color w:val="000000" w:themeColor="text1"/>
          <w:sz w:val="28"/>
          <w:szCs w:val="28"/>
        </w:rPr>
        <w:t>, открытости поощрений (информирование всех детей о награждении, проведение награждений в присутствии значительного числа детей);</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 xml:space="preserve">соответствия артефактов и процедур награждения </w:t>
      </w:r>
      <w:r w:rsidRPr="009F5B16">
        <w:rPr>
          <w:rFonts w:ascii="Times New Roman" w:eastAsia="Times New Roman" w:hAnsi="Times New Roman" w:cs="Times New Roman"/>
          <w:color w:val="000000" w:themeColor="text1"/>
          <w:sz w:val="28"/>
          <w:szCs w:val="28"/>
        </w:rPr>
        <w:t>укладу организации отдыха детей и их оздоровления, качеству воспитывающей среды, символике организации отдыха детей и их оздоровления;</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прозрачности правил поощрения</w:t>
      </w:r>
      <w:r w:rsidRPr="009F5B16">
        <w:rPr>
          <w:rFonts w:ascii="Times New Roman" w:eastAsia="Times New Roman" w:hAnsi="Times New Roman" w:cs="Times New Roman"/>
          <w:color w:val="000000" w:themeColor="text1"/>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регулирования частоты награждений</w:t>
      </w:r>
      <w:r w:rsidRPr="009F5B16">
        <w:rPr>
          <w:rFonts w:ascii="Times New Roman" w:eastAsia="Times New Roman" w:hAnsi="Times New Roman" w:cs="Times New Roman"/>
          <w:color w:val="000000" w:themeColor="text1"/>
          <w:sz w:val="28"/>
          <w:szCs w:val="28"/>
        </w:rPr>
        <w:t xml:space="preserve"> (недопущение избыточности в поощрениях, чрезмерно больших групп поощряемых и другое);</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sidRPr="00390601">
        <w:rPr>
          <w:rFonts w:ascii="Times New Roman" w:eastAsia="Times New Roman" w:hAnsi="Times New Roman" w:cs="Times New Roman"/>
          <w:i/>
          <w:color w:val="000000" w:themeColor="text1"/>
          <w:sz w:val="28"/>
          <w:szCs w:val="28"/>
        </w:rPr>
        <w:t>- сочетания индивидуального и коллективного поощрения</w:t>
      </w:r>
      <w:r w:rsidRPr="009F5B16">
        <w:rPr>
          <w:rFonts w:ascii="Times New Roman" w:eastAsia="Times New Roman" w:hAnsi="Times New Roman" w:cs="Times New Roman"/>
          <w:color w:val="000000" w:themeColor="text1"/>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390601"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дифференцированности поощрений</w:t>
      </w:r>
      <w:r w:rsidRPr="009F5B16">
        <w:rPr>
          <w:rFonts w:ascii="Times New Roman" w:eastAsia="Times New Roman" w:hAnsi="Times New Roman" w:cs="Times New Roman"/>
          <w:color w:val="000000" w:themeColor="text1"/>
          <w:sz w:val="28"/>
          <w:szCs w:val="28"/>
        </w:rPr>
        <w:t xml:space="preserve"> (наличие уровней и типов наград позволяет продлить стимулирующ</w:t>
      </w:r>
      <w:r w:rsidR="00390601">
        <w:rPr>
          <w:rFonts w:ascii="Times New Roman" w:eastAsia="Times New Roman" w:hAnsi="Times New Roman" w:cs="Times New Roman"/>
          <w:color w:val="000000" w:themeColor="text1"/>
          <w:sz w:val="28"/>
          <w:szCs w:val="28"/>
        </w:rPr>
        <w:t>ее действие системы поощрения).</w:t>
      </w:r>
    </w:p>
    <w:p w:rsidR="009B5982" w:rsidRDefault="006A095A" w:rsidP="006A095A">
      <w:pPr>
        <w:shd w:val="clear" w:color="auto" w:fill="FFFFFF"/>
        <w:jc w:val="both"/>
        <w:rPr>
          <w:rFonts w:ascii="Times New Roman" w:eastAsia="Times New Roman" w:hAnsi="Times New Roman" w:cs="Times New Roman"/>
          <w:sz w:val="28"/>
          <w:szCs w:val="28"/>
        </w:rPr>
      </w:pPr>
      <w:r w:rsidRPr="009B5982">
        <w:rPr>
          <w:rFonts w:ascii="Times New Roman" w:eastAsia="Times New Roman" w:hAnsi="Times New Roman" w:cs="Times New Roman"/>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9B5982" w:rsidRPr="00A577C6" w:rsidRDefault="00A577C6"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Поощрение</w:t>
      </w:r>
      <w:r w:rsidR="006A095A" w:rsidRPr="009B5982">
        <w:rPr>
          <w:rFonts w:ascii="Times New Roman" w:eastAsia="Times New Roman" w:hAnsi="Times New Roman" w:cs="Times New Roman"/>
          <w:sz w:val="28"/>
          <w:szCs w:val="28"/>
        </w:rPr>
        <w:t xml:space="preserve"> социальной успешности и проявлений активной жи</w:t>
      </w:r>
      <w:r>
        <w:rPr>
          <w:rFonts w:ascii="Times New Roman" w:eastAsia="Times New Roman" w:hAnsi="Times New Roman" w:cs="Times New Roman"/>
          <w:sz w:val="28"/>
          <w:szCs w:val="28"/>
        </w:rPr>
        <w:t>зненной позиции детей предусматривает</w:t>
      </w:r>
      <w:r w:rsidR="009B5982" w:rsidRPr="009B5982">
        <w:rPr>
          <w:rFonts w:ascii="Times New Roman" w:eastAsia="Times New Roman" w:hAnsi="Times New Roman" w:cs="Times New Roman"/>
          <w:sz w:val="28"/>
          <w:szCs w:val="28"/>
        </w:rPr>
        <w:t>:</w:t>
      </w:r>
    </w:p>
    <w:p w:rsidR="00A577C6" w:rsidRPr="00A577C6" w:rsidRDefault="006A095A" w:rsidP="006A095A">
      <w:pPr>
        <w:shd w:val="clear" w:color="auto" w:fill="FFFFFF"/>
        <w:jc w:val="both"/>
        <w:rPr>
          <w:rFonts w:ascii="Times New Roman" w:eastAsia="Times New Roman" w:hAnsi="Times New Roman" w:cs="Times New Roman"/>
          <w:sz w:val="28"/>
          <w:szCs w:val="28"/>
        </w:rPr>
      </w:pPr>
      <w:r w:rsidRPr="00A577C6">
        <w:rPr>
          <w:rFonts w:ascii="Times New Roman" w:eastAsia="Times New Roman" w:hAnsi="Times New Roman" w:cs="Times New Roman"/>
          <w:i/>
          <w:sz w:val="28"/>
          <w:szCs w:val="28"/>
        </w:rPr>
        <w:t>на организационном уровне</w:t>
      </w:r>
      <w:r w:rsidR="00A577C6" w:rsidRPr="00A577C6">
        <w:rPr>
          <w:rFonts w:ascii="Times New Roman" w:eastAsia="Times New Roman" w:hAnsi="Times New Roman" w:cs="Times New Roman"/>
          <w:sz w:val="28"/>
          <w:szCs w:val="28"/>
        </w:rPr>
        <w:t>:</w:t>
      </w:r>
    </w:p>
    <w:p w:rsidR="00A577C6" w:rsidRPr="00A577C6" w:rsidRDefault="00A577C6" w:rsidP="00A577C6">
      <w:pPr>
        <w:shd w:val="clear" w:color="auto" w:fill="FFFFFF"/>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w:t>
      </w:r>
      <w:r w:rsidR="006A095A" w:rsidRPr="009B5982">
        <w:rPr>
          <w:rFonts w:ascii="Times New Roman" w:eastAsia="Times New Roman" w:hAnsi="Times New Roman" w:cs="Times New Roman"/>
          <w:sz w:val="28"/>
          <w:szCs w:val="28"/>
        </w:rPr>
        <w:t>привлечение ребенка к участию в делах отряда и всей организации отды</w:t>
      </w:r>
      <w:r>
        <w:rPr>
          <w:rFonts w:ascii="Times New Roman" w:eastAsia="Times New Roman" w:hAnsi="Times New Roman" w:cs="Times New Roman"/>
          <w:sz w:val="28"/>
          <w:szCs w:val="28"/>
        </w:rPr>
        <w:t>ха детей и их оздоровления;</w:t>
      </w:r>
    </w:p>
    <w:p w:rsidR="009B5982" w:rsidRPr="009B5982" w:rsidRDefault="00A577C6" w:rsidP="006A095A">
      <w:pPr>
        <w:shd w:val="clear" w:color="auto" w:fill="FFFFFF"/>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 xml:space="preserve">включение в органы самоуправления, где ребенку предоставляется право голоса при решении ряда проблем, как правило, социального характера; </w:t>
      </w:r>
    </w:p>
    <w:p w:rsidR="009B5982" w:rsidRPr="00A577C6" w:rsidRDefault="006A095A" w:rsidP="006A095A">
      <w:pPr>
        <w:shd w:val="clear" w:color="auto" w:fill="FFFFFF"/>
        <w:jc w:val="both"/>
        <w:rPr>
          <w:rFonts w:ascii="Times New Roman" w:eastAsia="Times New Roman" w:hAnsi="Times New Roman" w:cs="Times New Roman"/>
          <w:i/>
          <w:sz w:val="28"/>
          <w:szCs w:val="28"/>
        </w:rPr>
      </w:pPr>
      <w:r w:rsidRPr="00A577C6">
        <w:rPr>
          <w:rFonts w:ascii="Times New Roman" w:eastAsia="Times New Roman" w:hAnsi="Times New Roman" w:cs="Times New Roman"/>
          <w:i/>
          <w:sz w:val="28"/>
          <w:szCs w:val="28"/>
        </w:rPr>
        <w:t xml:space="preserve">на социальном уровне: </w:t>
      </w:r>
    </w:p>
    <w:p w:rsidR="009B5982" w:rsidRDefault="00A577C6"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 xml:space="preserve">вручение наград, дипломов за участие и победу в конкурсных мероприятиях; </w:t>
      </w:r>
    </w:p>
    <w:p w:rsidR="009B5982" w:rsidRDefault="009B5982"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 xml:space="preserve">объявление благодарности ребенку родителю (родителям) или законному представителю (законным представителям) за личные достижения; </w:t>
      </w:r>
    </w:p>
    <w:p w:rsidR="009B5982" w:rsidRDefault="009B5982"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публичные поощрения отрядных и индиви</w:t>
      </w:r>
      <w:r>
        <w:rPr>
          <w:rFonts w:ascii="Times New Roman" w:eastAsia="Times New Roman" w:hAnsi="Times New Roman" w:cs="Times New Roman"/>
          <w:sz w:val="28"/>
          <w:szCs w:val="28"/>
        </w:rPr>
        <w:t>дуальных достижений, в т.ч.</w:t>
      </w:r>
      <w:r w:rsidR="006A095A" w:rsidRPr="009B5982">
        <w:rPr>
          <w:rFonts w:ascii="Times New Roman" w:eastAsia="Times New Roman" w:hAnsi="Times New Roman" w:cs="Times New Roman"/>
          <w:sz w:val="28"/>
          <w:szCs w:val="28"/>
        </w:rPr>
        <w:t xml:space="preserve"> создание портфолио; </w:t>
      </w:r>
    </w:p>
    <w:p w:rsidR="009B5982" w:rsidRDefault="009B5982"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размещение фотографий на почетном стенде или в официальных социальных сетях организации отдыха детей и их оздоровления;</w:t>
      </w:r>
    </w:p>
    <w:p w:rsidR="009B5982" w:rsidRDefault="009B5982"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ступени роста ста</w:t>
      </w:r>
      <w:r>
        <w:rPr>
          <w:rFonts w:ascii="Times New Roman" w:eastAsia="Times New Roman" w:hAnsi="Times New Roman" w:cs="Times New Roman"/>
          <w:sz w:val="28"/>
          <w:szCs w:val="28"/>
        </w:rPr>
        <w:t>туса ребенка;</w:t>
      </w:r>
    </w:p>
    <w:p w:rsidR="00A577C6" w:rsidRDefault="006A095A" w:rsidP="006A095A">
      <w:pPr>
        <w:shd w:val="clear" w:color="auto" w:fill="FFFFFF"/>
        <w:jc w:val="both"/>
        <w:rPr>
          <w:rFonts w:ascii="Times New Roman" w:eastAsia="Times New Roman" w:hAnsi="Times New Roman" w:cs="Times New Roman"/>
          <w:sz w:val="28"/>
          <w:szCs w:val="28"/>
        </w:rPr>
      </w:pPr>
      <w:r w:rsidRPr="00A577C6">
        <w:rPr>
          <w:rFonts w:ascii="Times New Roman" w:eastAsia="Times New Roman" w:hAnsi="Times New Roman" w:cs="Times New Roman"/>
          <w:i/>
          <w:sz w:val="28"/>
          <w:szCs w:val="28"/>
        </w:rPr>
        <w:t>на эмоциональном уровне</w:t>
      </w:r>
      <w:r w:rsidR="009B5982">
        <w:rPr>
          <w:rFonts w:ascii="Times New Roman" w:eastAsia="Times New Roman" w:hAnsi="Times New Roman" w:cs="Times New Roman"/>
          <w:sz w:val="28"/>
          <w:szCs w:val="28"/>
        </w:rPr>
        <w:t xml:space="preserve"> </w:t>
      </w:r>
    </w:p>
    <w:p w:rsidR="00436DA4" w:rsidRPr="009B5982" w:rsidRDefault="00A577C6" w:rsidP="006A09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A095A" w:rsidRPr="009B5982">
        <w:rPr>
          <w:rFonts w:ascii="Times New Roman" w:eastAsia="Times New Roman" w:hAnsi="Times New Roman" w:cs="Times New Roman"/>
          <w:sz w:val="28"/>
          <w:szCs w:val="28"/>
        </w:rPr>
        <w:t>создание ситуации успеха ребенка, которая формирует позитивную мотивацию и самооценку.</w:t>
      </w:r>
    </w:p>
    <w:p w:rsidR="006A095A" w:rsidRPr="009F5B16" w:rsidRDefault="006A095A" w:rsidP="000D2A51">
      <w:pPr>
        <w:shd w:val="clear" w:color="auto" w:fill="FFFFFF"/>
        <w:jc w:val="both"/>
        <w:rPr>
          <w:rFonts w:ascii="Times New Roman" w:eastAsia="Times New Roman" w:hAnsi="Times New Roman" w:cs="Times New Roman"/>
          <w:color w:val="000000" w:themeColor="text1"/>
          <w:sz w:val="28"/>
          <w:szCs w:val="28"/>
        </w:rPr>
      </w:pPr>
    </w:p>
    <w:p w:rsidR="00436DA4" w:rsidRPr="004507A3" w:rsidRDefault="00436DA4" w:rsidP="000D2A51">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w:t>
      </w:r>
      <w:r w:rsidR="000D2A51" w:rsidRPr="004507A3">
        <w:rPr>
          <w:rFonts w:ascii="Times New Roman" w:eastAsia="Times New Roman" w:hAnsi="Times New Roman" w:cs="Times New Roman"/>
          <w:b/>
          <w:i/>
          <w:color w:val="000000" w:themeColor="text1"/>
          <w:sz w:val="28"/>
          <w:szCs w:val="28"/>
        </w:rPr>
        <w:t xml:space="preserve"> «Инклюзивное пространство»</w:t>
      </w:r>
    </w:p>
    <w:p w:rsidR="006A095A" w:rsidRPr="00A577C6" w:rsidRDefault="006A095A" w:rsidP="006A095A">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rsidR="006A095A" w:rsidRPr="00A577C6" w:rsidRDefault="006A095A" w:rsidP="006A095A">
      <w:pPr>
        <w:shd w:val="clear" w:color="auto" w:fill="FFFFFF"/>
        <w:ind w:firstLine="567"/>
        <w:jc w:val="both"/>
        <w:rPr>
          <w:rFonts w:ascii="Times New Roman" w:eastAsia="Times New Roman" w:hAnsi="Times New Roman" w:cs="Times New Roman"/>
          <w:i/>
          <w:sz w:val="28"/>
          <w:szCs w:val="28"/>
        </w:rPr>
      </w:pPr>
      <w:r w:rsidRPr="00A577C6">
        <w:rPr>
          <w:rFonts w:ascii="Times New Roman" w:eastAsia="Times New Roman" w:hAnsi="Times New Roman" w:cs="Times New Roman"/>
          <w:i/>
          <w:sz w:val="28"/>
          <w:szCs w:val="28"/>
        </w:rPr>
        <w:t>При организации инк</w:t>
      </w:r>
      <w:r w:rsidR="00A577C6">
        <w:rPr>
          <w:rFonts w:ascii="Times New Roman" w:eastAsia="Times New Roman" w:hAnsi="Times New Roman" w:cs="Times New Roman"/>
          <w:i/>
          <w:sz w:val="28"/>
          <w:szCs w:val="28"/>
        </w:rPr>
        <w:t>люзивного пространства созданы</w:t>
      </w:r>
      <w:r w:rsidRPr="00A577C6">
        <w:rPr>
          <w:rFonts w:ascii="Times New Roman" w:eastAsia="Times New Roman" w:hAnsi="Times New Roman" w:cs="Times New Roman"/>
          <w:i/>
          <w:sz w:val="28"/>
          <w:szCs w:val="28"/>
        </w:rPr>
        <w:t xml:space="preserve"> особые условия:</w:t>
      </w:r>
    </w:p>
    <w:p w:rsidR="006A095A" w:rsidRPr="00A577C6" w:rsidRDefault="006A095A" w:rsidP="006A095A">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организационное обеспечение (нормативно-правовая база);</w:t>
      </w:r>
    </w:p>
    <w:p w:rsidR="006A095A" w:rsidRPr="00A577C6" w:rsidRDefault="006A095A" w:rsidP="006A095A">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материально-техническое обеспечение, включая архитектурную доступность;</w:t>
      </w:r>
    </w:p>
    <w:p w:rsidR="006A095A" w:rsidRPr="00A577C6" w:rsidRDefault="006A095A" w:rsidP="006A095A">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6A095A" w:rsidRDefault="006A095A" w:rsidP="006A095A">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программно-методическое обеспечение (реализация адаптированных образовательных программ, программ коррекционной работы).</w:t>
      </w:r>
    </w:p>
    <w:p w:rsidR="00436DA4" w:rsidRPr="000D2A51" w:rsidRDefault="00436DA4"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Специальными задачами воспитания детей с особыми образовательными потребностями являются:</w:t>
      </w:r>
    </w:p>
    <w:p w:rsidR="00436DA4" w:rsidRPr="00A577C6" w:rsidRDefault="00436DA4"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436DA4" w:rsidRPr="00A577C6" w:rsidRDefault="00436DA4"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формирование доброжелательного отношения к детям и их семьям со стороны всех участников воспитательного процесса;</w:t>
      </w:r>
    </w:p>
    <w:p w:rsidR="000D2A51" w:rsidRPr="00A577C6" w:rsidRDefault="00436DA4"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построение воспитательной работы с учётом индивидуальных особенностей и возможностей каждого ребенка.</w:t>
      </w:r>
    </w:p>
    <w:p w:rsidR="006A095A" w:rsidRPr="00A577C6" w:rsidRDefault="006A095A" w:rsidP="000D2A51">
      <w:pPr>
        <w:shd w:val="clear" w:color="auto" w:fill="FFFFFF"/>
        <w:ind w:firstLine="567"/>
        <w:jc w:val="both"/>
        <w:rPr>
          <w:rFonts w:ascii="Times New Roman" w:eastAsia="Times New Roman" w:hAnsi="Times New Roman" w:cs="Times New Roman"/>
          <w:i/>
          <w:sz w:val="28"/>
          <w:szCs w:val="28"/>
        </w:rPr>
      </w:pPr>
      <w:r w:rsidRPr="00A577C6">
        <w:rPr>
          <w:rFonts w:ascii="Times New Roman" w:eastAsia="Times New Roman" w:hAnsi="Times New Roman" w:cs="Times New Roman"/>
          <w:i/>
          <w:sz w:val="28"/>
          <w:szCs w:val="28"/>
        </w:rPr>
        <w:t xml:space="preserve">При организации воспитания детей с ОВЗ, инвалидностью </w:t>
      </w:r>
      <w:r w:rsidR="00A577C6" w:rsidRPr="00A577C6">
        <w:rPr>
          <w:rFonts w:ascii="Times New Roman" w:eastAsia="Times New Roman" w:hAnsi="Times New Roman" w:cs="Times New Roman"/>
          <w:i/>
          <w:sz w:val="28"/>
          <w:szCs w:val="28"/>
        </w:rPr>
        <w:t>осуществляется</w:t>
      </w:r>
      <w:r w:rsidRPr="00A577C6">
        <w:rPr>
          <w:rFonts w:ascii="Times New Roman" w:eastAsia="Times New Roman" w:hAnsi="Times New Roman" w:cs="Times New Roman"/>
          <w:i/>
          <w:sz w:val="28"/>
          <w:szCs w:val="28"/>
        </w:rPr>
        <w:t xml:space="preserve"> ориент</w:t>
      </w:r>
      <w:r w:rsidR="00A577C6" w:rsidRPr="00A577C6">
        <w:rPr>
          <w:rFonts w:ascii="Times New Roman" w:eastAsia="Times New Roman" w:hAnsi="Times New Roman" w:cs="Times New Roman"/>
          <w:i/>
          <w:sz w:val="28"/>
          <w:szCs w:val="28"/>
        </w:rPr>
        <w:t>ация</w:t>
      </w:r>
      <w:r w:rsidRPr="00A577C6">
        <w:rPr>
          <w:rFonts w:ascii="Times New Roman" w:eastAsia="Times New Roman" w:hAnsi="Times New Roman" w:cs="Times New Roman"/>
          <w:i/>
          <w:sz w:val="28"/>
          <w:szCs w:val="28"/>
        </w:rPr>
        <w:t xml:space="preserve"> на:</w:t>
      </w:r>
    </w:p>
    <w:p w:rsidR="00436DA4" w:rsidRPr="00A577C6" w:rsidRDefault="00436DA4"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xml:space="preserve">- формирование личности ребёнка с особыми образовательными потребностями с использованием </w:t>
      </w:r>
      <w:r w:rsidR="006A095A" w:rsidRPr="00A577C6">
        <w:rPr>
          <w:rFonts w:ascii="Times New Roman" w:eastAsia="Times New Roman" w:hAnsi="Times New Roman" w:cs="Times New Roman"/>
          <w:sz w:val="28"/>
          <w:szCs w:val="28"/>
        </w:rPr>
        <w:t xml:space="preserve">соответствующих </w:t>
      </w:r>
      <w:r w:rsidRPr="00A577C6">
        <w:rPr>
          <w:rFonts w:ascii="Times New Roman" w:eastAsia="Times New Roman" w:hAnsi="Times New Roman" w:cs="Times New Roman"/>
          <w:sz w:val="28"/>
          <w:szCs w:val="28"/>
        </w:rPr>
        <w:t>возрасту и физическому и (или) психическому состоянию методов воспитания;</w:t>
      </w:r>
    </w:p>
    <w:p w:rsidR="006A095A" w:rsidRPr="00A577C6" w:rsidRDefault="006A095A"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436DA4" w:rsidRPr="00A577C6" w:rsidRDefault="000D2A51"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 </w:t>
      </w:r>
      <w:r w:rsidR="00436DA4" w:rsidRPr="00A577C6">
        <w:rPr>
          <w:rFonts w:ascii="Times New Roman" w:eastAsia="Times New Roman" w:hAnsi="Times New Roman" w:cs="Times New Roman"/>
          <w:sz w:val="28"/>
          <w:szCs w:val="28"/>
        </w:rPr>
        <w:t>личностно-ориентированный подход в организации всех видов деятельности детей с особыми образовательными потребностями.</w:t>
      </w:r>
    </w:p>
    <w:p w:rsidR="006A095A" w:rsidRPr="00A577C6" w:rsidRDefault="006A095A" w:rsidP="000D2A51">
      <w:pPr>
        <w:shd w:val="clear" w:color="auto" w:fill="FFFFFF"/>
        <w:ind w:firstLine="567"/>
        <w:jc w:val="both"/>
        <w:rPr>
          <w:rFonts w:ascii="Times New Roman" w:eastAsia="Times New Roman" w:hAnsi="Times New Roman" w:cs="Times New Roman"/>
          <w:sz w:val="28"/>
          <w:szCs w:val="28"/>
        </w:rPr>
      </w:pPr>
      <w:r w:rsidRPr="00A577C6">
        <w:rPr>
          <w:rFonts w:ascii="Times New Roman" w:eastAsia="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0D2A51" w:rsidRDefault="000D2A51" w:rsidP="00436DA4">
      <w:pPr>
        <w:shd w:val="clear" w:color="auto" w:fill="FFFFFF"/>
        <w:jc w:val="both"/>
        <w:rPr>
          <w:rFonts w:ascii="Times New Roman" w:eastAsia="Times New Roman" w:hAnsi="Times New Roman" w:cs="Times New Roman"/>
          <w:b/>
          <w:color w:val="000000" w:themeColor="text1"/>
          <w:sz w:val="28"/>
          <w:szCs w:val="28"/>
        </w:rPr>
      </w:pPr>
    </w:p>
    <w:p w:rsidR="00436DA4" w:rsidRPr="004507A3" w:rsidRDefault="000D2A51" w:rsidP="000D2A51">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«Профориентация»</w:t>
      </w:r>
    </w:p>
    <w:p w:rsidR="00FE7E69"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FE7E69">
        <w:rPr>
          <w:rFonts w:ascii="Times New Roman" w:eastAsia="Times New Roman" w:hAnsi="Times New Roman" w:cs="Times New Roman"/>
          <w:i/>
          <w:color w:val="000000" w:themeColor="text1"/>
          <w:sz w:val="28"/>
          <w:szCs w:val="28"/>
        </w:rPr>
        <w:t>Воспитательн</w:t>
      </w:r>
      <w:r w:rsidR="00FE7E69" w:rsidRPr="00FE7E69">
        <w:rPr>
          <w:rFonts w:ascii="Times New Roman" w:eastAsia="Times New Roman" w:hAnsi="Times New Roman" w:cs="Times New Roman"/>
          <w:i/>
          <w:color w:val="000000" w:themeColor="text1"/>
          <w:sz w:val="28"/>
          <w:szCs w:val="28"/>
        </w:rPr>
        <w:t>ая деятельность по направлению «</w:t>
      </w:r>
      <w:r w:rsidRPr="00FE7E69">
        <w:rPr>
          <w:rFonts w:ascii="Times New Roman" w:eastAsia="Times New Roman" w:hAnsi="Times New Roman" w:cs="Times New Roman"/>
          <w:i/>
          <w:color w:val="000000" w:themeColor="text1"/>
          <w:sz w:val="28"/>
          <w:szCs w:val="28"/>
        </w:rPr>
        <w:t>профори</w:t>
      </w:r>
      <w:r w:rsidR="00FE7E69" w:rsidRPr="00FE7E69">
        <w:rPr>
          <w:rFonts w:ascii="Times New Roman" w:eastAsia="Times New Roman" w:hAnsi="Times New Roman" w:cs="Times New Roman"/>
          <w:i/>
          <w:color w:val="000000" w:themeColor="text1"/>
          <w:sz w:val="28"/>
          <w:szCs w:val="28"/>
        </w:rPr>
        <w:t>ентация»</w:t>
      </w:r>
      <w:r w:rsidRPr="00FE7E69">
        <w:rPr>
          <w:rFonts w:ascii="Times New Roman" w:eastAsia="Times New Roman" w:hAnsi="Times New Roman" w:cs="Times New Roman"/>
          <w:i/>
          <w:color w:val="000000" w:themeColor="text1"/>
          <w:sz w:val="28"/>
          <w:szCs w:val="28"/>
        </w:rPr>
        <w:t xml:space="preserve"> включает</w:t>
      </w:r>
      <w:r w:rsidR="00FE7E69" w:rsidRPr="00FE7E69">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профессиональное просвещение; диагностику и консультирова</w:t>
      </w:r>
      <w:r w:rsidR="00FE7E69">
        <w:rPr>
          <w:rFonts w:ascii="Times New Roman" w:eastAsia="Times New Roman" w:hAnsi="Times New Roman" w:cs="Times New Roman"/>
          <w:color w:val="000000" w:themeColor="text1"/>
          <w:sz w:val="28"/>
          <w:szCs w:val="28"/>
        </w:rPr>
        <w:t>ние по проблемам профориентациии;</w:t>
      </w:r>
      <w:r w:rsidRPr="009F5B16">
        <w:rPr>
          <w:rFonts w:ascii="Times New Roman" w:eastAsia="Times New Roman" w:hAnsi="Times New Roman" w:cs="Times New Roman"/>
          <w:color w:val="000000" w:themeColor="text1"/>
          <w:sz w:val="28"/>
          <w:szCs w:val="28"/>
        </w:rPr>
        <w:t xml:space="preserve"> организацию профессиональных проб.</w:t>
      </w:r>
    </w:p>
    <w:p w:rsidR="00436DA4" w:rsidRPr="008D416D" w:rsidRDefault="00FE7E69" w:rsidP="000D2A51">
      <w:pPr>
        <w:shd w:val="clear" w:color="auto" w:fill="FFFFFF"/>
        <w:ind w:firstLine="567"/>
        <w:jc w:val="both"/>
        <w:rPr>
          <w:rFonts w:ascii="Times New Roman" w:eastAsia="Times New Roman" w:hAnsi="Times New Roman" w:cs="Times New Roman"/>
          <w:i/>
          <w:color w:val="000000" w:themeColor="text1"/>
          <w:sz w:val="28"/>
          <w:szCs w:val="28"/>
        </w:rPr>
      </w:pPr>
      <w:r w:rsidRPr="00FE7E69">
        <w:rPr>
          <w:rFonts w:ascii="Times New Roman" w:eastAsia="Times New Roman" w:hAnsi="Times New Roman" w:cs="Times New Roman"/>
          <w:i/>
          <w:color w:val="000000" w:themeColor="text1"/>
          <w:sz w:val="28"/>
          <w:szCs w:val="28"/>
        </w:rPr>
        <w:t>Формы профориентации</w:t>
      </w:r>
      <w:r w:rsidRPr="008D416D">
        <w:rPr>
          <w:rFonts w:ascii="Times New Roman" w:eastAsia="Times New Roman" w:hAnsi="Times New Roman" w:cs="Times New Roman"/>
          <w:i/>
          <w:color w:val="000000" w:themeColor="text1"/>
          <w:sz w:val="28"/>
          <w:szCs w:val="28"/>
        </w:rPr>
        <w:t>:</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профориентационные игры:</w:t>
      </w:r>
      <w:r w:rsidRPr="009F5B16">
        <w:rPr>
          <w:rFonts w:ascii="Times New Roman" w:eastAsia="Times New Roman" w:hAnsi="Times New Roman" w:cs="Times New Roman"/>
          <w:color w:val="000000" w:themeColor="text1"/>
          <w:sz w:val="28"/>
          <w:szCs w:val="28"/>
        </w:rPr>
        <w:t xml:space="preserve">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экскурсии на предприятия и встречи с гостями:</w:t>
      </w:r>
      <w:r w:rsidRPr="009F5B16">
        <w:rPr>
          <w:rFonts w:ascii="Times New Roman" w:eastAsia="Times New Roman" w:hAnsi="Times New Roman" w:cs="Times New Roman"/>
          <w:color w:val="000000" w:themeColor="text1"/>
          <w:sz w:val="28"/>
          <w:szCs w:val="28"/>
        </w:rP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организация профориентационных смен</w:t>
      </w:r>
      <w:r w:rsidRPr="009F5B16">
        <w:rPr>
          <w:rFonts w:ascii="Times New Roman" w:eastAsia="Times New Roman" w:hAnsi="Times New Roman" w:cs="Times New Roman"/>
          <w:color w:val="000000" w:themeColor="text1"/>
          <w:sz w:val="28"/>
          <w:szCs w:val="28"/>
        </w:rPr>
        <w:t>,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436DA4"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участие в работе всероссийских профориентационных проектов, созданных в сети интернет</w:t>
      </w:r>
      <w:r w:rsidRPr="009F5B16">
        <w:rPr>
          <w:rFonts w:ascii="Times New Roman" w:eastAsia="Times New Roman" w:hAnsi="Times New Roman" w:cs="Times New Roman"/>
          <w:color w:val="000000" w:themeColor="text1"/>
          <w:sz w:val="28"/>
          <w:szCs w:val="28"/>
        </w:rPr>
        <w:t>: просмотр лекций, решение учебно-тренировочных задач, участие в мастер-классах.</w:t>
      </w:r>
    </w:p>
    <w:p w:rsidR="00436DA4" w:rsidRPr="009F5B16" w:rsidRDefault="00436DA4" w:rsidP="00436DA4">
      <w:pPr>
        <w:shd w:val="clear" w:color="auto" w:fill="FFFFFF"/>
        <w:jc w:val="both"/>
        <w:rPr>
          <w:rFonts w:ascii="Times New Roman" w:eastAsia="Times New Roman" w:hAnsi="Times New Roman" w:cs="Times New Roman"/>
          <w:color w:val="000000" w:themeColor="text1"/>
          <w:sz w:val="28"/>
          <w:szCs w:val="28"/>
        </w:rPr>
      </w:pPr>
    </w:p>
    <w:p w:rsidR="00E03248" w:rsidRPr="004507A3" w:rsidRDefault="00E04440" w:rsidP="00692CE2">
      <w:pPr>
        <w:shd w:val="clear" w:color="auto" w:fill="FFFFFF"/>
        <w:ind w:firstLine="567"/>
        <w:jc w:val="both"/>
        <w:rPr>
          <w:rFonts w:ascii="Times New Roman" w:eastAsia="Times New Roman" w:hAnsi="Times New Roman" w:cs="Times New Roman"/>
          <w:b/>
          <w:i/>
          <w:sz w:val="28"/>
          <w:szCs w:val="28"/>
        </w:rPr>
      </w:pPr>
      <w:r w:rsidRPr="004507A3">
        <w:rPr>
          <w:rFonts w:ascii="Times New Roman" w:eastAsia="Times New Roman" w:hAnsi="Times New Roman" w:cs="Times New Roman"/>
          <w:b/>
          <w:i/>
          <w:sz w:val="28"/>
          <w:szCs w:val="28"/>
        </w:rPr>
        <w:t>Модуль «</w:t>
      </w:r>
      <w:r w:rsidR="00E03248" w:rsidRPr="004507A3">
        <w:rPr>
          <w:rFonts w:ascii="Times New Roman" w:eastAsia="Times New Roman" w:hAnsi="Times New Roman" w:cs="Times New Roman"/>
          <w:b/>
          <w:i/>
          <w:sz w:val="28"/>
          <w:szCs w:val="28"/>
        </w:rPr>
        <w:t>Коллективная социально значимая деятельность в Движе</w:t>
      </w:r>
      <w:r w:rsidRPr="004507A3">
        <w:rPr>
          <w:rFonts w:ascii="Times New Roman" w:eastAsia="Times New Roman" w:hAnsi="Times New Roman" w:cs="Times New Roman"/>
          <w:b/>
          <w:i/>
          <w:sz w:val="28"/>
          <w:szCs w:val="28"/>
        </w:rPr>
        <w:t>нии Первых»</w:t>
      </w:r>
    </w:p>
    <w:p w:rsidR="00E04440" w:rsidRPr="00E04440" w:rsidRDefault="00E04440" w:rsidP="00E04440">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E04440">
        <w:rPr>
          <w:rFonts w:ascii="Times New Roman CYR" w:eastAsia="Times New Roman" w:hAnsi="Times New Roman CYR" w:cs="Times New Roman CYR"/>
          <w:sz w:val="28"/>
          <w:szCs w:val="28"/>
          <w:lang w:eastAsia="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436DA4" w:rsidRPr="00E04440" w:rsidRDefault="00E04440" w:rsidP="00692CE2">
      <w:pPr>
        <w:shd w:val="clear" w:color="auto" w:fill="FFFFFF"/>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Формат</w:t>
      </w:r>
      <w:r w:rsidR="00692CE2" w:rsidRPr="00E04440">
        <w:rPr>
          <w:rFonts w:ascii="Times New Roman" w:eastAsia="Times New Roman" w:hAnsi="Times New Roman" w:cs="Times New Roman"/>
          <w:i/>
          <w:sz w:val="28"/>
          <w:szCs w:val="28"/>
        </w:rPr>
        <w:t>ы деятельности:</w:t>
      </w:r>
    </w:p>
    <w:p w:rsidR="00046451" w:rsidRPr="00046451" w:rsidRDefault="00E03248" w:rsidP="00046451">
      <w:pPr>
        <w:shd w:val="clear" w:color="auto" w:fill="FFFFFF"/>
        <w:ind w:firstLine="567"/>
        <w:jc w:val="both"/>
        <w:rPr>
          <w:rFonts w:ascii="Times New Roman" w:eastAsia="Times New Roman" w:hAnsi="Times New Roman" w:cs="Times New Roman"/>
          <w:sz w:val="28"/>
          <w:szCs w:val="28"/>
        </w:rPr>
      </w:pPr>
      <w:r w:rsidRPr="00E04440">
        <w:rPr>
          <w:rFonts w:ascii="Times New Roman" w:eastAsia="Times New Roman" w:hAnsi="Times New Roman" w:cs="Times New Roman"/>
          <w:sz w:val="28"/>
          <w:szCs w:val="28"/>
        </w:rPr>
        <w:t>- программа пр</w:t>
      </w:r>
      <w:r w:rsidR="00046451">
        <w:rPr>
          <w:rFonts w:ascii="Times New Roman" w:eastAsia="Times New Roman" w:hAnsi="Times New Roman" w:cs="Times New Roman"/>
          <w:sz w:val="28"/>
          <w:szCs w:val="28"/>
        </w:rPr>
        <w:t>офильной смены Движения Первых (</w:t>
      </w:r>
      <w:r w:rsidR="00046451" w:rsidRPr="00046451">
        <w:rPr>
          <w:rFonts w:ascii="Times New Roman" w:eastAsia="Times New Roman" w:hAnsi="Times New Roman" w:cs="Times New Roman"/>
          <w:sz w:val="28"/>
          <w:szCs w:val="28"/>
        </w:rPr>
        <w:t xml:space="preserve"> «Содружество Орлят России»</w:t>
      </w:r>
      <w:r w:rsidR="00046451">
        <w:rPr>
          <w:rFonts w:ascii="Times New Roman" w:eastAsia="Times New Roman" w:hAnsi="Times New Roman" w:cs="Times New Roman"/>
          <w:sz w:val="28"/>
          <w:szCs w:val="28"/>
        </w:rPr>
        <w:t>)</w:t>
      </w:r>
      <w:r w:rsidR="00046451" w:rsidRPr="00046451">
        <w:rPr>
          <w:rFonts w:ascii="Times New Roman" w:eastAsia="Times New Roman" w:hAnsi="Times New Roman" w:cs="Times New Roman"/>
          <w:sz w:val="28"/>
          <w:szCs w:val="28"/>
        </w:rPr>
        <w:t>;</w:t>
      </w:r>
    </w:p>
    <w:p w:rsidR="00436DA4" w:rsidRPr="009F5B16" w:rsidRDefault="00E03248" w:rsidP="00692CE2">
      <w:pPr>
        <w:shd w:val="clear" w:color="auto" w:fill="FFFFFF"/>
        <w:ind w:firstLine="567"/>
        <w:jc w:val="both"/>
        <w:rPr>
          <w:rFonts w:ascii="Times New Roman" w:eastAsia="Times New Roman" w:hAnsi="Times New Roman" w:cs="Times New Roman"/>
          <w:color w:val="000000" w:themeColor="text1"/>
          <w:sz w:val="28"/>
          <w:szCs w:val="28"/>
        </w:rPr>
      </w:pPr>
      <w:r w:rsidRPr="00E04440">
        <w:rPr>
          <w:rFonts w:ascii="Times New Roman" w:eastAsia="Times New Roman" w:hAnsi="Times New Roman" w:cs="Times New Roman"/>
          <w:sz w:val="28"/>
          <w:szCs w:val="28"/>
        </w:rPr>
        <w:t xml:space="preserve">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r w:rsidR="00436DA4">
        <w:rPr>
          <w:rFonts w:ascii="Times New Roman" w:eastAsia="Times New Roman" w:hAnsi="Times New Roman" w:cs="Times New Roman"/>
          <w:color w:val="000000" w:themeColor="text1"/>
          <w:sz w:val="28"/>
          <w:szCs w:val="28"/>
        </w:rPr>
        <w:t>- </w:t>
      </w:r>
      <w:r w:rsidR="00436DA4" w:rsidRPr="00692CE2">
        <w:rPr>
          <w:rFonts w:ascii="Times New Roman" w:eastAsia="Times New Roman" w:hAnsi="Times New Roman" w:cs="Times New Roman"/>
          <w:i/>
          <w:color w:val="000000" w:themeColor="text1"/>
          <w:sz w:val="28"/>
          <w:szCs w:val="28"/>
        </w:rPr>
        <w:t>тематический День Первых</w:t>
      </w:r>
      <w:r w:rsidR="00436DA4" w:rsidRPr="009F5B16">
        <w:rPr>
          <w:rFonts w:ascii="Times New Roman" w:eastAsia="Times New Roman" w:hAnsi="Times New Roman" w:cs="Times New Roman"/>
          <w:color w:val="000000" w:themeColor="text1"/>
          <w:sz w:val="28"/>
          <w:szCs w:val="28"/>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436DA4"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профильный отряд Движения Первых</w:t>
      </w:r>
      <w:r w:rsidRPr="009F5B16">
        <w:rPr>
          <w:rFonts w:ascii="Times New Roman" w:eastAsia="Times New Roman" w:hAnsi="Times New Roman" w:cs="Times New Roman"/>
          <w:color w:val="000000" w:themeColor="text1"/>
          <w:sz w:val="28"/>
          <w:szCs w:val="28"/>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03248" w:rsidRPr="00E04440" w:rsidRDefault="00E03248" w:rsidP="00692CE2">
      <w:pPr>
        <w:shd w:val="clear" w:color="auto" w:fill="FFFFFF"/>
        <w:ind w:firstLine="567"/>
        <w:jc w:val="both"/>
        <w:rPr>
          <w:rFonts w:ascii="Times New Roman" w:eastAsia="Times New Roman" w:hAnsi="Times New Roman" w:cs="Times New Roman"/>
          <w:i/>
          <w:sz w:val="28"/>
          <w:szCs w:val="28"/>
        </w:rPr>
      </w:pPr>
      <w:r w:rsidRPr="00E04440">
        <w:rPr>
          <w:rFonts w:ascii="Times New Roman" w:eastAsia="Times New Roman" w:hAnsi="Times New Roman" w:cs="Times New Roman"/>
          <w:i/>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классные встречи с успешными активистами Движения Первых</w:t>
      </w:r>
      <w:r w:rsidR="00692CE2">
        <w:rPr>
          <w:rFonts w:ascii="Times New Roman" w:eastAsia="Times New Roman" w:hAnsi="Times New Roman" w:cs="Times New Roman"/>
          <w:color w:val="000000" w:themeColor="text1"/>
          <w:sz w:val="28"/>
          <w:szCs w:val="28"/>
        </w:rPr>
        <w:t xml:space="preserve"> - открытый диалог «путь к успеху», мотивационная встреча «</w:t>
      </w:r>
      <w:r w:rsidRPr="009F5B16">
        <w:rPr>
          <w:rFonts w:ascii="Times New Roman" w:eastAsia="Times New Roman" w:hAnsi="Times New Roman" w:cs="Times New Roman"/>
          <w:color w:val="000000" w:themeColor="text1"/>
          <w:sz w:val="28"/>
          <w:szCs w:val="28"/>
        </w:rPr>
        <w:t>равный</w:t>
      </w:r>
      <w:r w:rsidR="00E04440">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w:t>
      </w:r>
      <w:r w:rsidR="00E04440">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равно</w:t>
      </w:r>
      <w:r w:rsidR="00692CE2">
        <w:rPr>
          <w:rFonts w:ascii="Times New Roman" w:eastAsia="Times New Roman" w:hAnsi="Times New Roman" w:cs="Times New Roman"/>
          <w:color w:val="000000" w:themeColor="text1"/>
          <w:sz w:val="28"/>
          <w:szCs w:val="28"/>
        </w:rPr>
        <w:t>му»</w:t>
      </w:r>
      <w:r w:rsidRPr="009F5B16">
        <w:rPr>
          <w:rFonts w:ascii="Times New Roman" w:eastAsia="Times New Roman" w:hAnsi="Times New Roman" w:cs="Times New Roman"/>
          <w:color w:val="000000" w:themeColor="text1"/>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волонтерские образовательные мастер-классы</w:t>
      </w:r>
      <w:r w:rsidR="00E04440">
        <w:rPr>
          <w:rFonts w:ascii="Times New Roman" w:eastAsia="Times New Roman" w:hAnsi="Times New Roman" w:cs="Times New Roman"/>
          <w:color w:val="000000" w:themeColor="text1"/>
          <w:sz w:val="28"/>
          <w:szCs w:val="28"/>
        </w:rPr>
        <w:t xml:space="preserve"> - п</w:t>
      </w:r>
      <w:r w:rsidRPr="009F5B16">
        <w:rPr>
          <w:rFonts w:ascii="Times New Roman" w:eastAsia="Times New Roman" w:hAnsi="Times New Roman" w:cs="Times New Roman"/>
          <w:color w:val="000000" w:themeColor="text1"/>
          <w:sz w:val="28"/>
          <w:szCs w:val="28"/>
        </w:rPr>
        <w:t>роведение занятий и встреч для знакомства детей с принципами, направлениями волонтерства и его историей;</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участие в акциях</w:t>
      </w:r>
      <w:r w:rsidRPr="009F5B16">
        <w:rPr>
          <w:rFonts w:ascii="Times New Roman" w:eastAsia="Times New Roman" w:hAnsi="Times New Roman" w:cs="Times New Roman"/>
          <w:color w:val="000000" w:themeColor="text1"/>
          <w:sz w:val="28"/>
          <w:szCs w:val="28"/>
        </w:rPr>
        <w:t xml:space="preserve"> по благоустройс</w:t>
      </w:r>
      <w:r w:rsidR="006A08C8">
        <w:rPr>
          <w:rFonts w:ascii="Times New Roman" w:eastAsia="Times New Roman" w:hAnsi="Times New Roman" w:cs="Times New Roman"/>
          <w:color w:val="000000" w:themeColor="text1"/>
          <w:sz w:val="28"/>
          <w:szCs w:val="28"/>
        </w:rPr>
        <w:t>тву территории, посадке растений</w:t>
      </w:r>
      <w:r w:rsidRPr="009F5B16">
        <w:rPr>
          <w:rFonts w:ascii="Times New Roman" w:eastAsia="Times New Roman" w:hAnsi="Times New Roman" w:cs="Times New Roman"/>
          <w:color w:val="000000" w:themeColor="text1"/>
          <w:sz w:val="28"/>
          <w:szCs w:val="28"/>
        </w:rPr>
        <w:t>, уборке природных зон, что помогает детям внести вклад в сохранение окружающей среды и экологическое благополучие;</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04440">
        <w:rPr>
          <w:rFonts w:ascii="Times New Roman" w:eastAsia="Times New Roman" w:hAnsi="Times New Roman" w:cs="Times New Roman"/>
          <w:i/>
          <w:color w:val="000000" w:themeColor="text1"/>
          <w:sz w:val="28"/>
          <w:szCs w:val="28"/>
        </w:rPr>
        <w:t xml:space="preserve">социальные акции - </w:t>
      </w:r>
      <w:r w:rsidR="00E04440">
        <w:rPr>
          <w:rFonts w:ascii="Times New Roman" w:eastAsia="Times New Roman" w:hAnsi="Times New Roman" w:cs="Times New Roman"/>
          <w:color w:val="000000" w:themeColor="text1"/>
          <w:sz w:val="28"/>
          <w:szCs w:val="28"/>
        </w:rPr>
        <w:t>п</w:t>
      </w:r>
      <w:r w:rsidRPr="009F5B16">
        <w:rPr>
          <w:rFonts w:ascii="Times New Roman" w:eastAsia="Times New Roman" w:hAnsi="Times New Roman" w:cs="Times New Roman"/>
          <w:color w:val="000000" w:themeColor="text1"/>
          <w:sz w:val="28"/>
          <w:szCs w:val="28"/>
        </w:rPr>
        <w:t>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436DA4" w:rsidRPr="004C325A"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организация мероприятий</w:t>
      </w:r>
      <w:r w:rsidR="00E04440">
        <w:rPr>
          <w:rFonts w:ascii="Times New Roman" w:eastAsia="Times New Roman" w:hAnsi="Times New Roman" w:cs="Times New Roman"/>
          <w:i/>
          <w:color w:val="000000" w:themeColor="text1"/>
          <w:sz w:val="28"/>
          <w:szCs w:val="28"/>
        </w:rPr>
        <w:t xml:space="preserve"> для младших отрядов - </w:t>
      </w:r>
      <w:r w:rsidR="00E04440">
        <w:rPr>
          <w:rFonts w:ascii="Times New Roman" w:eastAsia="Times New Roman" w:hAnsi="Times New Roman" w:cs="Times New Roman"/>
          <w:color w:val="000000" w:themeColor="text1"/>
          <w:sz w:val="28"/>
          <w:szCs w:val="28"/>
        </w:rPr>
        <w:t>с</w:t>
      </w:r>
      <w:r w:rsidRPr="009F5B16">
        <w:rPr>
          <w:rFonts w:ascii="Times New Roman" w:eastAsia="Times New Roman" w:hAnsi="Times New Roman" w:cs="Times New Roman"/>
          <w:color w:val="000000" w:themeColor="text1"/>
          <w:sz w:val="28"/>
          <w:szCs w:val="28"/>
        </w:rPr>
        <w:t xml:space="preserve">таршие дети помогают в организации игр, представлений и праздников для младших, что развивает навыки </w:t>
      </w:r>
      <w:r w:rsidRPr="004C325A">
        <w:rPr>
          <w:rFonts w:ascii="Times New Roman" w:eastAsia="Times New Roman" w:hAnsi="Times New Roman" w:cs="Times New Roman"/>
          <w:i/>
          <w:color w:val="000000" w:themeColor="text1"/>
          <w:sz w:val="28"/>
          <w:szCs w:val="28"/>
        </w:rPr>
        <w:t>заботы о других и лидерские качества;</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i/>
          <w:color w:val="000000" w:themeColor="text1"/>
          <w:sz w:val="28"/>
          <w:szCs w:val="28"/>
        </w:rPr>
        <w:t>- организация акций по защите животных,</w:t>
      </w:r>
      <w:r w:rsidRPr="009F5B16">
        <w:rPr>
          <w:rFonts w:ascii="Times New Roman" w:eastAsia="Times New Roman" w:hAnsi="Times New Roman" w:cs="Times New Roman"/>
          <w:color w:val="000000" w:themeColor="text1"/>
          <w:sz w:val="28"/>
          <w:szCs w:val="28"/>
        </w:rPr>
        <w:t xml:space="preserve"> таких как сбор корма для приютов, изготовление кормушек для птиц, что развивает чувство ответственности и доброты;</w:t>
      </w:r>
    </w:p>
    <w:p w:rsidR="00436DA4" w:rsidRPr="009F5B16" w:rsidRDefault="00E04440" w:rsidP="00692CE2">
      <w:pPr>
        <w:shd w:val="clear" w:color="auto" w:fill="FFFFFF"/>
        <w:ind w:firstLine="567"/>
        <w:jc w:val="both"/>
        <w:rPr>
          <w:rFonts w:ascii="Times New Roman" w:eastAsia="Times New Roman" w:hAnsi="Times New Roman" w:cs="Times New Roman"/>
          <w:color w:val="000000" w:themeColor="text1"/>
          <w:sz w:val="28"/>
          <w:szCs w:val="28"/>
        </w:rPr>
      </w:pPr>
      <w:r w:rsidRPr="00E04440">
        <w:rPr>
          <w:rFonts w:ascii="Times New Roman" w:eastAsia="Times New Roman" w:hAnsi="Times New Roman" w:cs="Times New Roman"/>
          <w:strike/>
          <w:sz w:val="28"/>
          <w:szCs w:val="28"/>
        </w:rPr>
        <w:t>-</w:t>
      </w:r>
      <w:r w:rsidRPr="00E04440">
        <w:rPr>
          <w:rFonts w:ascii="Times New Roman" w:eastAsia="Times New Roman" w:hAnsi="Times New Roman" w:cs="Times New Roman"/>
          <w:i/>
          <w:sz w:val="28"/>
          <w:szCs w:val="28"/>
        </w:rPr>
        <w:t> </w:t>
      </w:r>
      <w:r w:rsidR="00E03248" w:rsidRPr="00E04440">
        <w:rPr>
          <w:rFonts w:ascii="Times New Roman" w:eastAsia="Times New Roman" w:hAnsi="Times New Roman" w:cs="Times New Roman"/>
          <w:i/>
          <w:sz w:val="28"/>
          <w:szCs w:val="28"/>
        </w:rPr>
        <w:t>обучение</w:t>
      </w:r>
      <w:r w:rsidRPr="00E04440">
        <w:rPr>
          <w:rFonts w:ascii="Times New Roman" w:eastAsia="Times New Roman" w:hAnsi="Times New Roman" w:cs="Times New Roman"/>
          <w:i/>
          <w:sz w:val="28"/>
          <w:szCs w:val="28"/>
        </w:rPr>
        <w:t xml:space="preserve"> навыкам оказания первой помощи - </w:t>
      </w:r>
      <w:r>
        <w:rPr>
          <w:rFonts w:ascii="Times New Roman" w:eastAsia="Times New Roman" w:hAnsi="Times New Roman" w:cs="Times New Roman"/>
          <w:color w:val="000000" w:themeColor="text1"/>
          <w:sz w:val="28"/>
          <w:szCs w:val="28"/>
        </w:rPr>
        <w:t>т</w:t>
      </w:r>
      <w:r w:rsidR="00436DA4" w:rsidRPr="009F5B16">
        <w:rPr>
          <w:rFonts w:ascii="Times New Roman" w:eastAsia="Times New Roman" w:hAnsi="Times New Roman" w:cs="Times New Roman"/>
          <w:color w:val="000000" w:themeColor="text1"/>
          <w:sz w:val="28"/>
          <w:szCs w:val="28"/>
        </w:rPr>
        <w:t>ренинги по оказанию первой помощи помогают детям научиться заботиться о других и быть полезными в экстренных ситуациях;</w:t>
      </w:r>
    </w:p>
    <w:p w:rsidR="00436DA4" w:rsidRPr="004C325A"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участие в благоустройстве</w:t>
      </w:r>
      <w:r w:rsidRPr="009F5B16">
        <w:rPr>
          <w:rFonts w:ascii="Times New Roman" w:eastAsia="Times New Roman" w:hAnsi="Times New Roman" w:cs="Times New Roman"/>
          <w:color w:val="000000" w:themeColor="text1"/>
          <w:sz w:val="28"/>
          <w:szCs w:val="28"/>
        </w:rPr>
        <w:t xml:space="preserve"> мемориалов и памятных мест, изучение исторического значения этих объектов, что укрепляет патриотизм и чувство уважения к </w:t>
      </w:r>
      <w:r w:rsidRPr="004C325A">
        <w:rPr>
          <w:rFonts w:ascii="Times New Roman" w:eastAsia="Times New Roman" w:hAnsi="Times New Roman" w:cs="Times New Roman"/>
          <w:i/>
          <w:color w:val="000000" w:themeColor="text1"/>
          <w:sz w:val="28"/>
          <w:szCs w:val="28"/>
        </w:rPr>
        <w:t>культурному наследию;</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i/>
          <w:color w:val="000000" w:themeColor="text1"/>
          <w:sz w:val="28"/>
          <w:szCs w:val="28"/>
        </w:rPr>
        <w:t>- медиа-волонтерство</w:t>
      </w:r>
      <w:r w:rsidR="00E04440">
        <w:rPr>
          <w:rFonts w:ascii="Times New Roman" w:eastAsia="Times New Roman" w:hAnsi="Times New Roman" w:cs="Times New Roman"/>
          <w:color w:val="000000" w:themeColor="text1"/>
          <w:sz w:val="28"/>
          <w:szCs w:val="28"/>
        </w:rPr>
        <w:t xml:space="preserve"> </w:t>
      </w:r>
      <w:r w:rsidR="00E04440" w:rsidRPr="008345C8">
        <w:rPr>
          <w:rFonts w:ascii="Times New Roman" w:eastAsia="Times New Roman" w:hAnsi="Times New Roman" w:cs="Times New Roman"/>
          <w:sz w:val="28"/>
          <w:szCs w:val="28"/>
        </w:rPr>
        <w:t>- в</w:t>
      </w:r>
      <w:r w:rsidRPr="008345C8">
        <w:rPr>
          <w:rFonts w:ascii="Times New Roman" w:eastAsia="Times New Roman" w:hAnsi="Times New Roman" w:cs="Times New Roman"/>
          <w:sz w:val="28"/>
          <w:szCs w:val="28"/>
        </w:rPr>
        <w:t>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rsidR="00E03248" w:rsidRPr="008345C8" w:rsidRDefault="00E03248" w:rsidP="006A08C8">
      <w:pPr>
        <w:shd w:val="clear" w:color="auto" w:fill="FFFFFF"/>
        <w:ind w:firstLine="0"/>
        <w:jc w:val="both"/>
        <w:rPr>
          <w:rFonts w:ascii="Times New Roman" w:eastAsia="Times New Roman" w:hAnsi="Times New Roman" w:cs="Times New Roman"/>
          <w:sz w:val="28"/>
          <w:szCs w:val="28"/>
        </w:rPr>
      </w:pPr>
    </w:p>
    <w:p w:rsidR="00436DA4" w:rsidRDefault="004507A3" w:rsidP="008345C8">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2.3.3. </w:t>
      </w:r>
      <w:r w:rsidR="008345C8" w:rsidRPr="00C84A4B">
        <w:rPr>
          <w:rFonts w:ascii="Times New Roman" w:eastAsia="Times New Roman" w:hAnsi="Times New Roman" w:cs="Times New Roman"/>
          <w:b/>
          <w:color w:val="000000" w:themeColor="text1"/>
          <w:sz w:val="28"/>
          <w:szCs w:val="28"/>
        </w:rPr>
        <w:t>В</w:t>
      </w:r>
      <w:r w:rsidRPr="00C84A4B">
        <w:rPr>
          <w:rFonts w:ascii="Times New Roman" w:eastAsia="Times New Roman" w:hAnsi="Times New Roman" w:cs="Times New Roman"/>
          <w:b/>
          <w:color w:val="000000" w:themeColor="text1"/>
          <w:sz w:val="28"/>
          <w:szCs w:val="28"/>
        </w:rPr>
        <w:t>ариативные содержательные модули</w:t>
      </w:r>
    </w:p>
    <w:p w:rsidR="00436DA4" w:rsidRPr="00C84A4B" w:rsidRDefault="00436DA4" w:rsidP="004C325A">
      <w:pPr>
        <w:shd w:val="clear" w:color="auto" w:fill="FFFFFF"/>
        <w:ind w:firstLine="567"/>
        <w:jc w:val="both"/>
        <w:rPr>
          <w:rFonts w:ascii="Times New Roman" w:eastAsia="Times New Roman" w:hAnsi="Times New Roman" w:cs="Times New Roman"/>
          <w:b/>
          <w:color w:val="000000" w:themeColor="text1"/>
          <w:sz w:val="28"/>
          <w:szCs w:val="28"/>
        </w:rPr>
      </w:pPr>
    </w:p>
    <w:p w:rsidR="00436DA4" w:rsidRPr="004507A3" w:rsidRDefault="004C325A" w:rsidP="004C325A">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«Экскурсии и походы»</w:t>
      </w:r>
    </w:p>
    <w:p w:rsidR="00E03248" w:rsidRPr="008345C8" w:rsidRDefault="00E03248" w:rsidP="00E0324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Для детей и подростков организуются:</w:t>
      </w:r>
    </w:p>
    <w:p w:rsidR="00E03248" w:rsidRPr="008345C8" w:rsidRDefault="00E03248" w:rsidP="00E0324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001340DD" w:rsidRPr="008345C8">
        <w:rPr>
          <w:rFonts w:ascii="Times New Roman" w:eastAsia="Times New Roman" w:hAnsi="Times New Roman" w:cs="Times New Roman"/>
          <w:sz w:val="28"/>
          <w:szCs w:val="28"/>
        </w:rPr>
        <w:t>туристские походы;</w:t>
      </w:r>
    </w:p>
    <w:p w:rsidR="00E03248" w:rsidRPr="008345C8" w:rsidRDefault="001340DD" w:rsidP="00E0324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экологические тропы;</w:t>
      </w:r>
    </w:p>
    <w:p w:rsidR="00E03248" w:rsidRPr="008345C8" w:rsidRDefault="001340DD" w:rsidP="00E0324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00E03248" w:rsidRPr="008345C8">
        <w:rPr>
          <w:rFonts w:ascii="Times New Roman" w:eastAsia="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w:t>
      </w:r>
    </w:p>
    <w:p w:rsidR="001340DD" w:rsidRPr="008345C8" w:rsidRDefault="00E03248" w:rsidP="001340DD">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На экскурсиях, в походах создаются благоприятные условия для</w:t>
      </w:r>
      <w:r w:rsidR="001340DD" w:rsidRPr="008345C8">
        <w:rPr>
          <w:rFonts w:ascii="Times New Roman" w:eastAsia="Times New Roman" w:hAnsi="Times New Roman" w:cs="Times New Roman"/>
          <w:sz w:val="28"/>
          <w:szCs w:val="28"/>
        </w:rPr>
        <w:t>:</w:t>
      </w:r>
    </w:p>
    <w:p w:rsidR="001340DD" w:rsidRPr="008345C8" w:rsidRDefault="001340DD" w:rsidP="001340DD">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00E03248" w:rsidRPr="008345C8">
        <w:rPr>
          <w:rFonts w:ascii="Times New Roman" w:eastAsia="Times New Roman" w:hAnsi="Times New Roman" w:cs="Times New Roman"/>
          <w:sz w:val="28"/>
          <w:szCs w:val="28"/>
        </w:rPr>
        <w:t>воспитания у детей самос</w:t>
      </w:r>
      <w:r w:rsidRPr="008345C8">
        <w:rPr>
          <w:rFonts w:ascii="Times New Roman" w:eastAsia="Times New Roman" w:hAnsi="Times New Roman" w:cs="Times New Roman"/>
          <w:sz w:val="28"/>
          <w:szCs w:val="28"/>
        </w:rPr>
        <w:t>тоятельности и ответственности;</w:t>
      </w:r>
    </w:p>
    <w:p w:rsidR="001340DD" w:rsidRPr="008345C8" w:rsidRDefault="001340DD" w:rsidP="001340DD">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00E03248" w:rsidRPr="008345C8">
        <w:rPr>
          <w:rFonts w:ascii="Times New Roman" w:eastAsia="Times New Roman" w:hAnsi="Times New Roman" w:cs="Times New Roman"/>
          <w:sz w:val="28"/>
          <w:szCs w:val="28"/>
        </w:rPr>
        <w:t>формирования у них навыков безопасно</w:t>
      </w:r>
      <w:r w:rsidRPr="008345C8">
        <w:rPr>
          <w:rFonts w:ascii="Times New Roman" w:eastAsia="Times New Roman" w:hAnsi="Times New Roman" w:cs="Times New Roman"/>
          <w:sz w:val="28"/>
          <w:szCs w:val="28"/>
        </w:rPr>
        <w:t>го поведения в природной среде;</w:t>
      </w:r>
    </w:p>
    <w:p w:rsidR="001340DD" w:rsidRPr="008345C8" w:rsidRDefault="001340DD" w:rsidP="001340DD">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самообслуживающего труда;</w:t>
      </w:r>
    </w:p>
    <w:p w:rsidR="00E03248" w:rsidRPr="008345C8" w:rsidRDefault="001340DD" w:rsidP="001340DD">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00E03248" w:rsidRPr="008345C8">
        <w:rPr>
          <w:rFonts w:ascii="Times New Roman" w:eastAsia="Times New Roman" w:hAnsi="Times New Roman" w:cs="Times New Roman"/>
          <w:sz w:val="28"/>
          <w:szCs w:val="28"/>
        </w:rPr>
        <w:t>обучения рациональному использованию своего времени, сил и имущества.</w:t>
      </w:r>
    </w:p>
    <w:p w:rsidR="00436DA4" w:rsidRPr="004507A3" w:rsidRDefault="00F47FD8" w:rsidP="00F47FD8">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«Цифровая и медиа</w:t>
      </w:r>
      <w:r w:rsidRPr="004507A3">
        <w:rPr>
          <w:rFonts w:ascii="Times New Roman" w:eastAsia="Times New Roman" w:hAnsi="Times New Roman" w:cs="Times New Roman"/>
          <w:i/>
          <w:color w:val="000000" w:themeColor="text1"/>
          <w:sz w:val="28"/>
          <w:szCs w:val="28"/>
        </w:rPr>
        <w:t>-</w:t>
      </w:r>
      <w:r w:rsidRPr="004507A3">
        <w:rPr>
          <w:rFonts w:ascii="Times New Roman" w:eastAsia="Times New Roman" w:hAnsi="Times New Roman" w:cs="Times New Roman"/>
          <w:b/>
          <w:i/>
          <w:color w:val="000000" w:themeColor="text1"/>
          <w:sz w:val="28"/>
          <w:szCs w:val="28"/>
        </w:rPr>
        <w:t>среда»</w:t>
      </w:r>
    </w:p>
    <w:p w:rsidR="00436DA4" w:rsidRPr="008D416D"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8D416D">
        <w:rPr>
          <w:rFonts w:ascii="Times New Roman" w:eastAsia="Times New Roman" w:hAnsi="Times New Roman" w:cs="Times New Roman"/>
          <w:i/>
          <w:color w:val="000000" w:themeColor="text1"/>
          <w:sz w:val="28"/>
          <w:szCs w:val="28"/>
        </w:rPr>
        <w:t>Цифровая среда воспитания предполагает ряд следующих мероприятий:</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телемосты, онлайн-встречи, видеоконференции и т.п.;</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436DA4" w:rsidRPr="009F5B16" w:rsidRDefault="00436DA4" w:rsidP="008D41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онлайн-мероприятия в официальных группах организации в социальных сетях;</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освещение деятельности детского лагеря в официальных группах в социальных сетях и на официальном сайте организации.</w:t>
      </w:r>
    </w:p>
    <w:p w:rsidR="00436DA4" w:rsidRPr="008D416D"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8D416D">
        <w:rPr>
          <w:rFonts w:ascii="Times New Roman" w:eastAsia="Times New Roman" w:hAnsi="Times New Roman" w:cs="Times New Roman"/>
          <w:i/>
          <w:color w:val="000000" w:themeColor="text1"/>
          <w:sz w:val="28"/>
          <w:szCs w:val="28"/>
        </w:rPr>
        <w:t>Воспитательный потенциал медиапространства реализуется в рамках следующих видов и форм воспитательной работы:</w:t>
      </w:r>
    </w:p>
    <w:p w:rsidR="00436DA4" w:rsidRPr="008345C8" w:rsidRDefault="00436DA4" w:rsidP="00F47FD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Pr="008345C8">
        <w:rPr>
          <w:rFonts w:ascii="Times New Roman" w:eastAsia="Times New Roman" w:hAnsi="Times New Roman" w:cs="Times New Roman"/>
          <w:i/>
          <w:sz w:val="28"/>
          <w:szCs w:val="28"/>
        </w:rPr>
        <w:t>детский редакционный совет</w:t>
      </w:r>
      <w:r w:rsidRPr="008345C8">
        <w:rPr>
          <w:rFonts w:ascii="Times New Roman" w:eastAsia="Times New Roman" w:hAnsi="Times New Roman" w:cs="Times New Roman"/>
          <w:sz w:val="28"/>
          <w:szCs w:val="28"/>
        </w:rPr>
        <w:t xml:space="preserve">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w:t>
      </w:r>
    </w:p>
    <w:p w:rsidR="001340DD" w:rsidRPr="008345C8" w:rsidRDefault="001340DD" w:rsidP="00F47FD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i/>
          <w:sz w:val="28"/>
          <w:szCs w:val="28"/>
        </w:rPr>
        <w:t>детская группа</w:t>
      </w:r>
      <w:r w:rsidRPr="008345C8">
        <w:rPr>
          <w:rFonts w:ascii="Times New Roman" w:eastAsia="Times New Roman" w:hAnsi="Times New Roman" w:cs="Times New Roman"/>
          <w:sz w:val="28"/>
          <w:szCs w:val="28"/>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436DA4" w:rsidRPr="008345C8" w:rsidRDefault="00436DA4" w:rsidP="00F47FD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Pr="008345C8">
        <w:rPr>
          <w:rFonts w:ascii="Times New Roman" w:eastAsia="Times New Roman" w:hAnsi="Times New Roman" w:cs="Times New Roman"/>
          <w:i/>
          <w:sz w:val="28"/>
          <w:szCs w:val="28"/>
        </w:rPr>
        <w:t>детская медиа-студия</w:t>
      </w:r>
      <w:r w:rsidRPr="008345C8">
        <w:rPr>
          <w:rFonts w:ascii="Times New Roman" w:eastAsia="Times New Roman" w:hAnsi="Times New Roman" w:cs="Times New Roman"/>
          <w:sz w:val="28"/>
          <w:szCs w:val="28"/>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436DA4" w:rsidRPr="008345C8" w:rsidRDefault="00436DA4" w:rsidP="00F47FD8">
      <w:pPr>
        <w:shd w:val="clear" w:color="auto" w:fill="FFFFFF"/>
        <w:ind w:firstLine="567"/>
        <w:jc w:val="both"/>
        <w:rPr>
          <w:rFonts w:ascii="Times New Roman" w:eastAsia="Times New Roman" w:hAnsi="Times New Roman" w:cs="Times New Roman"/>
          <w:sz w:val="28"/>
          <w:szCs w:val="28"/>
        </w:rPr>
      </w:pPr>
      <w:r w:rsidRPr="008345C8">
        <w:rPr>
          <w:rFonts w:ascii="Times New Roman" w:eastAsia="Times New Roman" w:hAnsi="Times New Roman" w:cs="Times New Roman"/>
          <w:sz w:val="28"/>
          <w:szCs w:val="28"/>
        </w:rPr>
        <w:t>- </w:t>
      </w:r>
      <w:r w:rsidRPr="008345C8">
        <w:rPr>
          <w:rFonts w:ascii="Times New Roman" w:eastAsia="Times New Roman" w:hAnsi="Times New Roman" w:cs="Times New Roman"/>
          <w:i/>
          <w:sz w:val="28"/>
          <w:szCs w:val="28"/>
        </w:rPr>
        <w:t>участие детей в региональных или всероссийских конкурсах с детскими творческими медиа продуктами.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w:t>
      </w:r>
      <w:r w:rsidR="00E61706">
        <w:rPr>
          <w:rFonts w:ascii="Times New Roman" w:eastAsia="Times New Roman" w:hAnsi="Times New Roman" w:cs="Times New Roman"/>
          <w:color w:val="000000" w:themeColor="text1"/>
          <w:sz w:val="28"/>
          <w:szCs w:val="28"/>
        </w:rPr>
        <w:t>онно-телекоммуникационную сеть «Интернет»</w:t>
      </w:r>
      <w:r w:rsidRPr="009F5B16">
        <w:rPr>
          <w:rFonts w:ascii="Times New Roman" w:eastAsia="Times New Roman" w:hAnsi="Times New Roman" w:cs="Times New Roman"/>
          <w:color w:val="000000" w:themeColor="text1"/>
          <w:sz w:val="28"/>
          <w:szCs w:val="28"/>
        </w:rPr>
        <w:t xml:space="preserve"> и средства массовой информации.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p>
    <w:p w:rsidR="00436DA4" w:rsidRPr="004507A3" w:rsidRDefault="00E61706" w:rsidP="00F47FD8">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«Проектная деятельность»</w:t>
      </w:r>
    </w:p>
    <w:p w:rsidR="0059650C" w:rsidRPr="0059650C" w:rsidRDefault="0059650C" w:rsidP="0059650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w:t>
      </w:r>
      <w:r>
        <w:rPr>
          <w:rFonts w:ascii="Times New Roman" w:eastAsia="Times New Roman" w:hAnsi="Times New Roman" w:cs="Times New Roman"/>
          <w:color w:val="000000" w:themeColor="text1"/>
          <w:sz w:val="28"/>
          <w:szCs w:val="28"/>
        </w:rPr>
        <w:t>муникативных компетенций, в т.ч.</w:t>
      </w:r>
      <w:r w:rsidRPr="009F5B16">
        <w:rPr>
          <w:rFonts w:ascii="Times New Roman" w:eastAsia="Times New Roman" w:hAnsi="Times New Roman" w:cs="Times New Roman"/>
          <w:color w:val="000000" w:themeColor="text1"/>
          <w:sz w:val="28"/>
          <w:szCs w:val="28"/>
        </w:rPr>
        <w:t xml:space="preserve"> навыков делового общения, сотрудничества и продуктивного взаимодействия.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Проектная деятельность в условиях организации отдыха детей и их оздоровления реализуется в формах</w:t>
      </w:r>
      <w:r w:rsidRPr="00940FB0">
        <w:rPr>
          <w:rFonts w:ascii="Times New Roman" w:eastAsia="Times New Roman" w:hAnsi="Times New Roman" w:cs="Times New Roman"/>
          <w:sz w:val="28"/>
          <w:szCs w:val="28"/>
        </w:rPr>
        <w:t>: конкурс детских проектов; проектный образовател</w:t>
      </w:r>
      <w:r w:rsidR="00E61706" w:rsidRPr="00940FB0">
        <w:rPr>
          <w:rFonts w:ascii="Times New Roman" w:eastAsia="Times New Roman" w:hAnsi="Times New Roman" w:cs="Times New Roman"/>
          <w:sz w:val="28"/>
          <w:szCs w:val="28"/>
        </w:rPr>
        <w:t>ьный интенсив</w:t>
      </w:r>
      <w:r w:rsidR="00940FB0" w:rsidRPr="00940FB0">
        <w:rPr>
          <w:rFonts w:ascii="Times New Roman" w:eastAsia="Times New Roman" w:hAnsi="Times New Roman" w:cs="Times New Roman"/>
          <w:sz w:val="28"/>
          <w:szCs w:val="28"/>
        </w:rPr>
        <w:t xml:space="preserve">. </w:t>
      </w:r>
      <w:r w:rsidRPr="00940FB0">
        <w:rPr>
          <w:rFonts w:ascii="Times New Roman" w:eastAsia="Times New Roman" w:hAnsi="Times New Roman" w:cs="Times New Roman"/>
          <w:sz w:val="28"/>
          <w:szCs w:val="28"/>
        </w:rPr>
        <w:t>В п</w:t>
      </w:r>
      <w:r w:rsidRPr="009F5B16">
        <w:rPr>
          <w:rFonts w:ascii="Times New Roman" w:eastAsia="Times New Roman" w:hAnsi="Times New Roman" w:cs="Times New Roman"/>
          <w:color w:val="000000" w:themeColor="text1"/>
          <w:sz w:val="28"/>
          <w:szCs w:val="28"/>
        </w:rPr>
        <w:t>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36DA4"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p>
    <w:p w:rsidR="004507A3" w:rsidRDefault="004507A3" w:rsidP="00F47FD8">
      <w:pPr>
        <w:shd w:val="clear" w:color="auto" w:fill="FFFFFF"/>
        <w:ind w:firstLine="567"/>
        <w:jc w:val="both"/>
        <w:rPr>
          <w:rFonts w:ascii="Times New Roman" w:eastAsia="Times New Roman" w:hAnsi="Times New Roman" w:cs="Times New Roman"/>
          <w:color w:val="000000" w:themeColor="text1"/>
          <w:sz w:val="28"/>
          <w:szCs w:val="28"/>
        </w:rPr>
      </w:pPr>
    </w:p>
    <w:p w:rsidR="004507A3" w:rsidRDefault="004507A3" w:rsidP="00F47FD8">
      <w:pPr>
        <w:shd w:val="clear" w:color="auto" w:fill="FFFFFF"/>
        <w:ind w:firstLine="567"/>
        <w:jc w:val="both"/>
        <w:rPr>
          <w:rFonts w:ascii="Times New Roman" w:eastAsia="Times New Roman" w:hAnsi="Times New Roman" w:cs="Times New Roman"/>
          <w:color w:val="000000" w:themeColor="text1"/>
          <w:sz w:val="28"/>
          <w:szCs w:val="28"/>
        </w:rPr>
      </w:pPr>
    </w:p>
    <w:p w:rsidR="004507A3" w:rsidRPr="009F5B16" w:rsidRDefault="004507A3" w:rsidP="00F47FD8">
      <w:pPr>
        <w:shd w:val="clear" w:color="auto" w:fill="FFFFFF"/>
        <w:ind w:firstLine="567"/>
        <w:jc w:val="both"/>
        <w:rPr>
          <w:rFonts w:ascii="Times New Roman" w:eastAsia="Times New Roman" w:hAnsi="Times New Roman" w:cs="Times New Roman"/>
          <w:color w:val="000000" w:themeColor="text1"/>
          <w:sz w:val="28"/>
          <w:szCs w:val="28"/>
        </w:rPr>
      </w:pPr>
    </w:p>
    <w:p w:rsidR="00436DA4" w:rsidRPr="004507A3" w:rsidRDefault="00774B94" w:rsidP="00F47FD8">
      <w:pPr>
        <w:shd w:val="clear" w:color="auto" w:fill="FFFFFF"/>
        <w:ind w:firstLine="567"/>
        <w:jc w:val="both"/>
        <w:rPr>
          <w:rFonts w:ascii="Times New Roman" w:eastAsia="Times New Roman" w:hAnsi="Times New Roman" w:cs="Times New Roman"/>
          <w:b/>
          <w:i/>
          <w:color w:val="000000" w:themeColor="text1"/>
          <w:sz w:val="28"/>
          <w:szCs w:val="28"/>
        </w:rPr>
      </w:pPr>
      <w:r w:rsidRPr="004507A3">
        <w:rPr>
          <w:rFonts w:ascii="Times New Roman" w:eastAsia="Times New Roman" w:hAnsi="Times New Roman" w:cs="Times New Roman"/>
          <w:b/>
          <w:i/>
          <w:color w:val="000000" w:themeColor="text1"/>
          <w:sz w:val="28"/>
          <w:szCs w:val="28"/>
        </w:rPr>
        <w:t>Модуль «</w:t>
      </w:r>
      <w:r w:rsidR="00436DA4" w:rsidRPr="004507A3">
        <w:rPr>
          <w:rFonts w:ascii="Times New Roman" w:eastAsia="Times New Roman" w:hAnsi="Times New Roman" w:cs="Times New Roman"/>
          <w:b/>
          <w:i/>
          <w:color w:val="000000" w:themeColor="text1"/>
          <w:sz w:val="28"/>
          <w:szCs w:val="28"/>
        </w:rPr>
        <w:t>Детская дипло</w:t>
      </w:r>
      <w:r w:rsidRPr="004507A3">
        <w:rPr>
          <w:rFonts w:ascii="Times New Roman" w:eastAsia="Times New Roman" w:hAnsi="Times New Roman" w:cs="Times New Roman"/>
          <w:b/>
          <w:i/>
          <w:color w:val="000000" w:themeColor="text1"/>
          <w:sz w:val="28"/>
          <w:szCs w:val="28"/>
        </w:rPr>
        <w:t>матия и международные отношения»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436DA4" w:rsidRPr="00774B94"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774B94">
        <w:rPr>
          <w:rFonts w:ascii="Times New Roman" w:eastAsia="Times New Roman" w:hAnsi="Times New Roman" w:cs="Times New Roman"/>
          <w:i/>
          <w:color w:val="000000" w:themeColor="text1"/>
          <w:sz w:val="28"/>
          <w:szCs w:val="28"/>
        </w:rPr>
        <w:t xml:space="preserve">Данный модуль </w:t>
      </w:r>
      <w:r w:rsidR="00774B94" w:rsidRPr="00774B94">
        <w:rPr>
          <w:rFonts w:ascii="Times New Roman" w:eastAsia="Times New Roman" w:hAnsi="Times New Roman" w:cs="Times New Roman"/>
          <w:i/>
          <w:color w:val="000000" w:themeColor="text1"/>
          <w:sz w:val="28"/>
          <w:szCs w:val="28"/>
        </w:rPr>
        <w:t>реализуется</w:t>
      </w:r>
      <w:r w:rsidRPr="00774B94">
        <w:rPr>
          <w:rFonts w:ascii="Times New Roman" w:eastAsia="Times New Roman" w:hAnsi="Times New Roman" w:cs="Times New Roman"/>
          <w:i/>
          <w:color w:val="000000" w:themeColor="text1"/>
          <w:sz w:val="28"/>
          <w:szCs w:val="28"/>
        </w:rPr>
        <w:t xml:space="preserve"> в следующих формах воспитательной работы: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74B94">
        <w:rPr>
          <w:rFonts w:ascii="Times New Roman" w:eastAsia="Times New Roman" w:hAnsi="Times New Roman" w:cs="Times New Roman"/>
          <w:color w:val="000000" w:themeColor="text1"/>
          <w:sz w:val="28"/>
          <w:szCs w:val="28"/>
        </w:rPr>
        <w:t>международные акции, например, «Дети пишут детям», «Спасибо, лагерь!»</w:t>
      </w:r>
      <w:r w:rsidRPr="009F5B16">
        <w:rPr>
          <w:rFonts w:ascii="Times New Roman" w:eastAsia="Times New Roman" w:hAnsi="Times New Roman" w:cs="Times New Roman"/>
          <w:color w:val="000000" w:themeColor="text1"/>
          <w:sz w:val="28"/>
          <w:szCs w:val="28"/>
        </w:rPr>
        <w:t xml:space="preserve"> и др.;</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профильные смены, в которых участвуют дети, вожатые, преподаватели, волонтеры из разных стран мира;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детские и молодежные форумы;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фестивали и конкурсы художественного, технического творчества или спортивные соревнования.</w:t>
      </w:r>
    </w:p>
    <w:p w:rsidR="00436DA4" w:rsidRPr="0059650C" w:rsidRDefault="00A225F2" w:rsidP="00A225F2">
      <w:pPr>
        <w:shd w:val="clear" w:color="auto" w:fill="FFFFFF"/>
        <w:ind w:firstLine="567"/>
        <w:jc w:val="both"/>
        <w:rPr>
          <w:rFonts w:ascii="Times New Roman" w:eastAsia="Times New Roman" w:hAnsi="Times New Roman" w:cs="Times New Roman"/>
          <w:sz w:val="28"/>
          <w:szCs w:val="28"/>
        </w:rPr>
      </w:pPr>
      <w:r w:rsidRPr="0059650C">
        <w:rPr>
          <w:rFonts w:ascii="Times New Roman" w:eastAsia="Times New Roman" w:hAnsi="Times New Roman" w:cs="Times New Roman"/>
          <w:sz w:val="28"/>
          <w:szCs w:val="28"/>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9B420E" w:rsidRPr="0059650C" w:rsidRDefault="009B420E" w:rsidP="0059650C">
      <w:pPr>
        <w:shd w:val="clear" w:color="auto" w:fill="FFFFFF"/>
        <w:ind w:firstLine="0"/>
        <w:jc w:val="both"/>
        <w:rPr>
          <w:rFonts w:ascii="Times New Roman" w:eastAsia="Times New Roman" w:hAnsi="Times New Roman" w:cs="Times New Roman"/>
          <w:b/>
          <w:strike/>
          <w:color w:val="000000" w:themeColor="text1"/>
          <w:sz w:val="28"/>
          <w:szCs w:val="28"/>
        </w:rPr>
      </w:pPr>
    </w:p>
    <w:p w:rsidR="0059650C" w:rsidRDefault="004507A3" w:rsidP="0059650C">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 xml:space="preserve">2.4. </w:t>
      </w:r>
      <w:r w:rsidR="0059650C" w:rsidRPr="0059650C">
        <w:rPr>
          <w:rFonts w:ascii="Times New Roman CYR" w:eastAsia="Times New Roman" w:hAnsi="Times New Roman CYR" w:cs="Times New Roman CYR"/>
          <w:b/>
          <w:sz w:val="28"/>
          <w:szCs w:val="28"/>
          <w:lang w:eastAsia="ru-RU"/>
        </w:rPr>
        <w:t>Уровни реализации содержания</w:t>
      </w:r>
    </w:p>
    <w:p w:rsidR="0059650C" w:rsidRPr="00482AD1"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59650C">
        <w:rPr>
          <w:rFonts w:ascii="Times New Roman CYR" w:eastAsia="Times New Roman" w:hAnsi="Times New Roman CYR" w:cs="Times New Roman CYR"/>
          <w:sz w:val="28"/>
          <w:szCs w:val="28"/>
          <w:lang w:eastAsia="ru-RU"/>
        </w:rPr>
        <w:t>Программа реализуется на следующих взаимос</w:t>
      </w:r>
      <w:r w:rsidR="00482AD1">
        <w:rPr>
          <w:rFonts w:ascii="Times New Roman CYR" w:eastAsia="Times New Roman" w:hAnsi="Times New Roman CYR" w:cs="Times New Roman CYR"/>
          <w:sz w:val="28"/>
          <w:szCs w:val="28"/>
          <w:lang w:eastAsia="ru-RU"/>
        </w:rPr>
        <w:t>вязанных уровнях.</w:t>
      </w:r>
    </w:p>
    <w:p w:rsidR="00482AD1"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bookmarkStart w:id="10" w:name="sub_1181"/>
      <w:r w:rsidRPr="00E47CF9">
        <w:rPr>
          <w:rFonts w:ascii="Times New Roman CYR" w:eastAsia="Times New Roman" w:hAnsi="Times New Roman CYR" w:cs="Times New Roman CYR"/>
          <w:b/>
          <w:i/>
          <w:sz w:val="28"/>
          <w:szCs w:val="28"/>
          <w:lang w:eastAsia="ru-RU"/>
        </w:rPr>
        <w:t>Общелагерный уровень</w:t>
      </w:r>
      <w:r w:rsidRPr="0059650C">
        <w:rPr>
          <w:rFonts w:ascii="Times New Roman CYR" w:eastAsia="Times New Roman" w:hAnsi="Times New Roman CYR" w:cs="Times New Roman CYR"/>
          <w:sz w:val="28"/>
          <w:szCs w:val="28"/>
          <w:lang w:eastAsia="ru-RU"/>
        </w:rPr>
        <w:t xml:space="preserve">, который определяет установки содержания и демонстрацию ценностного отношения по каждому из смысловых блоков: </w:t>
      </w:r>
      <w:hyperlink w:anchor="sub_1013" w:history="1">
        <w:r w:rsidR="00482AD1" w:rsidRPr="00482AD1">
          <w:rPr>
            <w:rFonts w:ascii="Times New Roman CYR" w:eastAsia="Times New Roman" w:hAnsi="Times New Roman CYR" w:cs="Times New Roman CYR"/>
            <w:sz w:val="28"/>
            <w:szCs w:val="28"/>
            <w:lang w:eastAsia="ru-RU"/>
          </w:rPr>
          <w:t>«Мир»</w:t>
        </w:r>
      </w:hyperlink>
      <w:r w:rsidRPr="00482AD1">
        <w:rPr>
          <w:rFonts w:ascii="Times New Roman CYR" w:eastAsia="Times New Roman" w:hAnsi="Times New Roman CYR" w:cs="Times New Roman CYR"/>
          <w:sz w:val="28"/>
          <w:szCs w:val="28"/>
          <w:lang w:eastAsia="ru-RU"/>
        </w:rPr>
        <w:t xml:space="preserve">, </w:t>
      </w:r>
      <w:hyperlink w:anchor="sub_1014" w:history="1">
        <w:r w:rsidR="00482AD1" w:rsidRPr="00482AD1">
          <w:rPr>
            <w:rFonts w:ascii="Times New Roman CYR" w:eastAsia="Times New Roman" w:hAnsi="Times New Roman CYR" w:cs="Times New Roman CYR"/>
            <w:sz w:val="28"/>
            <w:szCs w:val="28"/>
            <w:lang w:eastAsia="ru-RU"/>
          </w:rPr>
          <w:t>«</w:t>
        </w:r>
        <w:r w:rsidRPr="00482AD1">
          <w:rPr>
            <w:rFonts w:ascii="Times New Roman CYR" w:eastAsia="Times New Roman" w:hAnsi="Times New Roman CYR" w:cs="Times New Roman CYR"/>
            <w:sz w:val="28"/>
            <w:szCs w:val="28"/>
            <w:lang w:eastAsia="ru-RU"/>
          </w:rPr>
          <w:t>Россия</w:t>
        </w:r>
        <w:r w:rsidR="00482AD1" w:rsidRPr="00482AD1">
          <w:rPr>
            <w:rFonts w:ascii="Times New Roman CYR" w:eastAsia="Times New Roman" w:hAnsi="Times New Roman CYR" w:cs="Times New Roman CYR"/>
            <w:sz w:val="28"/>
            <w:szCs w:val="28"/>
            <w:lang w:eastAsia="ru-RU"/>
          </w:rPr>
          <w:t>»</w:t>
        </w:r>
      </w:hyperlink>
      <w:r w:rsidRPr="00482AD1">
        <w:rPr>
          <w:rFonts w:ascii="Times New Roman CYR" w:eastAsia="Times New Roman" w:hAnsi="Times New Roman CYR" w:cs="Times New Roman CYR"/>
          <w:sz w:val="28"/>
          <w:szCs w:val="28"/>
          <w:lang w:eastAsia="ru-RU"/>
        </w:rPr>
        <w:t xml:space="preserve"> (включая региональный компонент), </w:t>
      </w:r>
      <w:hyperlink w:anchor="sub_1015" w:history="1">
        <w:r w:rsidR="00482AD1" w:rsidRPr="00482AD1">
          <w:rPr>
            <w:rFonts w:ascii="Times New Roman CYR" w:eastAsia="Times New Roman" w:hAnsi="Times New Roman CYR" w:cs="Times New Roman CYR"/>
            <w:sz w:val="28"/>
            <w:szCs w:val="28"/>
            <w:lang w:eastAsia="ru-RU"/>
          </w:rPr>
          <w:t>«Человек»</w:t>
        </w:r>
      </w:hyperlink>
      <w:r w:rsidRPr="00482AD1">
        <w:rPr>
          <w:rFonts w:ascii="Times New Roman CYR" w:eastAsia="Times New Roman" w:hAnsi="Times New Roman CYR" w:cs="Times New Roman CYR"/>
          <w:sz w:val="28"/>
          <w:szCs w:val="28"/>
          <w:lang w:eastAsia="ru-RU"/>
        </w:rPr>
        <w:t xml:space="preserve">. </w:t>
      </w:r>
    </w:p>
    <w:p w:rsidR="0059650C" w:rsidRPr="0059650C"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482AD1">
        <w:rPr>
          <w:rFonts w:ascii="Times New Roman CYR" w:eastAsia="Times New Roman" w:hAnsi="Times New Roman CYR" w:cs="Times New Roman CYR"/>
          <w:sz w:val="28"/>
          <w:szCs w:val="28"/>
          <w:lang w:eastAsia="ru-RU"/>
        </w:rPr>
        <w:t>Каждая встре</w:t>
      </w:r>
      <w:r w:rsidRPr="0059650C">
        <w:rPr>
          <w:rFonts w:ascii="Times New Roman CYR" w:eastAsia="Times New Roman" w:hAnsi="Times New Roman CYR" w:cs="Times New Roman CYR"/>
          <w:sz w:val="28"/>
          <w:szCs w:val="28"/>
          <w:lang w:eastAsia="ru-RU"/>
        </w:rPr>
        <w:t>ча всех участников смены, включая все направления и всех специалистов, представля</w:t>
      </w:r>
      <w:r w:rsidR="00482AD1">
        <w:rPr>
          <w:rFonts w:ascii="Times New Roman CYR" w:eastAsia="Times New Roman" w:hAnsi="Times New Roman CYR" w:cs="Times New Roman CYR"/>
          <w:sz w:val="28"/>
          <w:szCs w:val="28"/>
          <w:lang w:eastAsia="ru-RU"/>
        </w:rPr>
        <w:t>ет собой совместное «проживание»</w:t>
      </w:r>
      <w:r w:rsidRPr="0059650C">
        <w:rPr>
          <w:rFonts w:ascii="Times New Roman CYR" w:eastAsia="Times New Roman" w:hAnsi="Times New Roman CYR" w:cs="Times New Roman CYR"/>
          <w:sz w:val="28"/>
          <w:szCs w:val="28"/>
          <w:lang w:eastAsia="ru-RU"/>
        </w:rPr>
        <w:t xml:space="preserve"> участниками эмоционального опыта, способствующего принятию ценностей, определяющих воспитательный компонент.</w:t>
      </w:r>
    </w:p>
    <w:p w:rsidR="0059650C" w:rsidRPr="0059650C"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bookmarkStart w:id="11" w:name="sub_1182"/>
      <w:bookmarkEnd w:id="10"/>
      <w:r w:rsidRPr="000E5B25">
        <w:rPr>
          <w:rFonts w:ascii="Times New Roman CYR" w:eastAsia="Times New Roman" w:hAnsi="Times New Roman CYR" w:cs="Times New Roman CYR"/>
          <w:b/>
          <w:i/>
          <w:sz w:val="28"/>
          <w:szCs w:val="28"/>
          <w:lang w:eastAsia="ru-RU"/>
        </w:rPr>
        <w:t>Межотрядный уровень</w:t>
      </w:r>
      <w:r w:rsidR="00E47CF9">
        <w:rPr>
          <w:rFonts w:ascii="Times New Roman CYR" w:eastAsia="Times New Roman" w:hAnsi="Times New Roman CYR" w:cs="Times New Roman CYR"/>
          <w:sz w:val="28"/>
          <w:szCs w:val="28"/>
          <w:lang w:eastAsia="ru-RU"/>
        </w:rPr>
        <w:t>, способствующий</w:t>
      </w:r>
      <w:r w:rsidRPr="0059650C">
        <w:rPr>
          <w:rFonts w:ascii="Times New Roman CYR" w:eastAsia="Times New Roman" w:hAnsi="Times New Roman CYR" w:cs="Times New Roman CYR"/>
          <w:sz w:val="28"/>
          <w:szCs w:val="28"/>
          <w:lang w:eastAsia="ru-RU"/>
        </w:rPr>
        <w:t xml:space="preserve"> </w:t>
      </w:r>
      <w:r w:rsidR="00E47CF9">
        <w:rPr>
          <w:rFonts w:ascii="Times New Roman CYR" w:eastAsia="Times New Roman" w:hAnsi="Times New Roman CYR" w:cs="Times New Roman CYR"/>
          <w:sz w:val="28"/>
          <w:szCs w:val="28"/>
          <w:lang w:eastAsia="ru-RU"/>
        </w:rPr>
        <w:t>расширению</w:t>
      </w:r>
      <w:r w:rsidRPr="0059650C">
        <w:rPr>
          <w:rFonts w:ascii="Times New Roman CYR" w:eastAsia="Times New Roman" w:hAnsi="Times New Roman CYR" w:cs="Times New Roman CYR"/>
          <w:sz w:val="28"/>
          <w:szCs w:val="28"/>
          <w:lang w:eastAsia="ru-RU"/>
        </w:rPr>
        <w:t xml:space="preserve"> спектр</w:t>
      </w:r>
      <w:r w:rsidR="00E47CF9">
        <w:rPr>
          <w:rFonts w:ascii="Times New Roman CYR" w:eastAsia="Times New Roman" w:hAnsi="Times New Roman CYR" w:cs="Times New Roman CYR"/>
          <w:sz w:val="28"/>
          <w:szCs w:val="28"/>
          <w:lang w:eastAsia="ru-RU"/>
        </w:rPr>
        <w:t>а</w:t>
      </w:r>
      <w:r w:rsidRPr="0059650C">
        <w:rPr>
          <w:rFonts w:ascii="Times New Roman CYR" w:eastAsia="Times New Roman" w:hAnsi="Times New Roman CYR" w:cs="Times New Roman CYR"/>
          <w:sz w:val="28"/>
          <w:szCs w:val="28"/>
          <w:lang w:eastAsia="ru-RU"/>
        </w:rPr>
        <w:t xml:space="preserve">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w:t>
      </w:r>
      <w:r w:rsidR="00482AD1">
        <w:rPr>
          <w:rFonts w:ascii="Times New Roman CYR" w:eastAsia="Times New Roman" w:hAnsi="Times New Roman CYR" w:cs="Times New Roman CYR"/>
          <w:sz w:val="28"/>
          <w:szCs w:val="28"/>
          <w:lang w:eastAsia="ru-RU"/>
        </w:rPr>
        <w:t>е является гостевание отрядов («отряд в гостях у отряда»</w:t>
      </w:r>
      <w:r w:rsidRPr="0059650C">
        <w:rPr>
          <w:rFonts w:ascii="Times New Roman CYR" w:eastAsia="Times New Roman" w:hAnsi="Times New Roman CYR" w:cs="Times New Roman CYR"/>
          <w:sz w:val="28"/>
          <w:szCs w:val="28"/>
          <w:lang w:eastAsia="ru-RU"/>
        </w:rPr>
        <w:t>), которое предполагает взаимную подготовку и знакомство друг друга с особенностями своего уклада.</w:t>
      </w:r>
    </w:p>
    <w:p w:rsidR="0059650C" w:rsidRPr="0059650C"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bookmarkStart w:id="12" w:name="sub_1183"/>
      <w:bookmarkEnd w:id="11"/>
      <w:r w:rsidRPr="000E5B25">
        <w:rPr>
          <w:rFonts w:ascii="Times New Roman CYR" w:eastAsia="Times New Roman" w:hAnsi="Times New Roman CYR" w:cs="Times New Roman CYR"/>
          <w:b/>
          <w:i/>
          <w:sz w:val="28"/>
          <w:szCs w:val="28"/>
          <w:lang w:eastAsia="ru-RU"/>
        </w:rPr>
        <w:t>Групповой уровень</w:t>
      </w:r>
      <w:r w:rsidRPr="0059650C">
        <w:rPr>
          <w:rFonts w:ascii="Times New Roman CYR" w:eastAsia="Times New Roman" w:hAnsi="Times New Roman CYR" w:cs="Times New Roman CYR"/>
          <w:sz w:val="28"/>
          <w:szCs w:val="28"/>
          <w:lang w:eastAsia="ru-RU"/>
        </w:rPr>
        <w:t>,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482AD1"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bookmarkStart w:id="13" w:name="sub_1184"/>
      <w:bookmarkEnd w:id="12"/>
      <w:r w:rsidRPr="000E5B25">
        <w:rPr>
          <w:rFonts w:ascii="Times New Roman CYR" w:eastAsia="Times New Roman" w:hAnsi="Times New Roman CYR" w:cs="Times New Roman CYR"/>
          <w:b/>
          <w:i/>
          <w:sz w:val="28"/>
          <w:szCs w:val="28"/>
          <w:lang w:eastAsia="ru-RU"/>
        </w:rPr>
        <w:t>Отрядный уровень</w:t>
      </w:r>
      <w:r w:rsidR="000E5B25">
        <w:rPr>
          <w:rFonts w:ascii="Times New Roman CYR" w:eastAsia="Times New Roman" w:hAnsi="Times New Roman CYR" w:cs="Times New Roman CYR"/>
          <w:sz w:val="28"/>
          <w:szCs w:val="28"/>
          <w:lang w:eastAsia="ru-RU"/>
        </w:rPr>
        <w:t>, являющийся</w:t>
      </w:r>
      <w:r w:rsidRPr="0059650C">
        <w:rPr>
          <w:rFonts w:ascii="Times New Roman CYR" w:eastAsia="Times New Roman" w:hAnsi="Times New Roman CYR" w:cs="Times New Roman CYR"/>
          <w:sz w:val="28"/>
          <w:szCs w:val="28"/>
          <w:lang w:eastAsia="ru-RU"/>
        </w:rPr>
        <w:t xml:space="preserve"> ключевым воспитывающим пространством, создающим уникальную среду совместного проживания и совместного творчества детей и взрослых. </w:t>
      </w:r>
    </w:p>
    <w:p w:rsidR="0059650C" w:rsidRPr="0059650C"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59650C">
        <w:rPr>
          <w:rFonts w:ascii="Times New Roman CYR" w:eastAsia="Times New Roman" w:hAnsi="Times New Roman CYR" w:cs="Times New Roman CYR"/>
          <w:sz w:val="28"/>
          <w:szCs w:val="28"/>
          <w:lang w:eastAsia="ru-RU"/>
        </w:rPr>
        <w:t>Реализация воспитательного потенциала отрядной работы предусматривает:</w:t>
      </w:r>
    </w:p>
    <w:bookmarkEnd w:id="13"/>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планирование и проведение отрядной деятельности;</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аналитическую работу с детьми: анализ дня, анализ ситуации, мероприятия, анализ смены, результатов;</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проведение сбора отряда: хозяйственный сбор, организационный сбор, утренний информационный сбор отряда и другие;</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9650C" w:rsidRPr="0059650C" w:rsidRDefault="00482AD1"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59650C" w:rsidRPr="0059650C">
        <w:rPr>
          <w:rFonts w:ascii="Times New Roman CYR" w:eastAsia="Times New Roman" w:hAnsi="Times New Roman CYR" w:cs="Times New Roman CYR"/>
          <w:sz w:val="28"/>
          <w:szCs w:val="28"/>
          <w:lang w:eastAsia="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9650C" w:rsidRPr="0059650C" w:rsidRDefault="0059650C" w:rsidP="0059650C">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bookmarkStart w:id="14" w:name="sub_1019"/>
      <w:r w:rsidRPr="000E5B25">
        <w:rPr>
          <w:rFonts w:ascii="Times New Roman CYR" w:eastAsia="Times New Roman" w:hAnsi="Times New Roman CYR" w:cs="Times New Roman CYR"/>
          <w:b/>
          <w:i/>
          <w:sz w:val="28"/>
          <w:szCs w:val="28"/>
          <w:lang w:eastAsia="ru-RU"/>
        </w:rPr>
        <w:t>Система индивидуальной работы с ребенком</w:t>
      </w:r>
      <w:r w:rsidRPr="0059650C">
        <w:rPr>
          <w:rFonts w:ascii="Times New Roman CYR" w:eastAsia="Times New Roman" w:hAnsi="Times New Roman CYR" w:cs="Times New Roman CYR"/>
          <w:sz w:val="28"/>
          <w:szCs w:val="28"/>
          <w:lang w:eastAsia="ru-RU"/>
        </w:rPr>
        <w:t>,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bookmarkEnd w:id="14"/>
    <w:p w:rsidR="00E14117" w:rsidRPr="009F5B16" w:rsidRDefault="00E14117" w:rsidP="004507A3">
      <w:pPr>
        <w:shd w:val="clear" w:color="auto" w:fill="FFFFFF"/>
        <w:ind w:firstLine="0"/>
        <w:jc w:val="both"/>
        <w:rPr>
          <w:rFonts w:ascii="Times New Roman" w:eastAsia="Times New Roman" w:hAnsi="Times New Roman" w:cs="Times New Roman"/>
          <w:color w:val="000000" w:themeColor="text1"/>
          <w:sz w:val="28"/>
          <w:szCs w:val="28"/>
        </w:rPr>
      </w:pPr>
    </w:p>
    <w:p w:rsidR="00EF6417" w:rsidRDefault="00EF6417" w:rsidP="00E32022">
      <w:pPr>
        <w:shd w:val="clear" w:color="auto" w:fill="FFFFFF"/>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EF6417" w:rsidRDefault="00053FDC" w:rsidP="00053FDC">
      <w:pPr>
        <w:shd w:val="clear" w:color="auto" w:fill="FFFFFF"/>
        <w:ind w:firstLine="567"/>
        <w:jc w:val="both"/>
        <w:rPr>
          <w:rFonts w:ascii="Times New Roman" w:hAnsi="Times New Roman" w:cs="Times New Roman"/>
          <w:b/>
          <w:sz w:val="28"/>
          <w:szCs w:val="28"/>
        </w:rPr>
      </w:pPr>
      <w:r>
        <w:rPr>
          <w:rFonts w:ascii="Times New Roman" w:hAnsi="Times New Roman" w:cs="Times New Roman"/>
          <w:b/>
          <w:sz w:val="28"/>
          <w:szCs w:val="28"/>
        </w:rPr>
        <w:t>3</w:t>
      </w:r>
      <w:r w:rsidR="00EF6417" w:rsidRPr="005F7737">
        <w:rPr>
          <w:rFonts w:ascii="Times New Roman" w:hAnsi="Times New Roman" w:cs="Times New Roman"/>
          <w:b/>
          <w:sz w:val="28"/>
          <w:szCs w:val="28"/>
        </w:rPr>
        <w:t>.</w:t>
      </w:r>
      <w:r w:rsidR="00EF6417">
        <w:rPr>
          <w:rFonts w:ascii="Times New Roman" w:hAnsi="Times New Roman" w:cs="Times New Roman"/>
          <w:b/>
          <w:sz w:val="28"/>
          <w:szCs w:val="28"/>
        </w:rPr>
        <w:t> </w:t>
      </w:r>
      <w:r w:rsidR="00EF6417" w:rsidRPr="005F7737">
        <w:rPr>
          <w:rFonts w:ascii="Times New Roman" w:hAnsi="Times New Roman" w:cs="Times New Roman"/>
          <w:b/>
          <w:sz w:val="28"/>
          <w:szCs w:val="28"/>
        </w:rPr>
        <w:t>ОРГАНИЗАЦИОННЫЙ РАЗДЕЛ</w:t>
      </w:r>
    </w:p>
    <w:p w:rsidR="00C81587" w:rsidRDefault="00C81587" w:rsidP="00053FDC">
      <w:pPr>
        <w:shd w:val="clear" w:color="auto" w:fill="FFFFFF"/>
        <w:ind w:firstLine="567"/>
        <w:jc w:val="both"/>
        <w:rPr>
          <w:rFonts w:ascii="Times New Roman" w:hAnsi="Times New Roman" w:cs="Times New Roman"/>
          <w:b/>
          <w:sz w:val="28"/>
          <w:szCs w:val="28"/>
        </w:rPr>
      </w:pPr>
    </w:p>
    <w:p w:rsidR="00C81587" w:rsidRDefault="00C81587" w:rsidP="00053FDC">
      <w:pPr>
        <w:shd w:val="clear" w:color="auto" w:fill="FFFFFF"/>
        <w:ind w:firstLine="567"/>
        <w:jc w:val="both"/>
        <w:rPr>
          <w:rFonts w:ascii="Times New Roman" w:hAnsi="Times New Roman" w:cs="Times New Roman"/>
          <w:b/>
          <w:sz w:val="28"/>
          <w:szCs w:val="28"/>
        </w:rPr>
      </w:pPr>
      <w:r>
        <w:rPr>
          <w:rFonts w:ascii="Times New Roman" w:hAnsi="Times New Roman" w:cs="Times New Roman"/>
          <w:b/>
          <w:sz w:val="28"/>
          <w:szCs w:val="28"/>
        </w:rPr>
        <w:t>3.1. Календарный план воспитательной работы</w:t>
      </w:r>
    </w:p>
    <w:p w:rsidR="00C81587" w:rsidRPr="00C81587" w:rsidRDefault="00C81587" w:rsidP="00C81587">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C81587">
        <w:rPr>
          <w:rFonts w:ascii="Times New Roman CYR" w:eastAsia="Times New Roman" w:hAnsi="Times New Roman CYR" w:cs="Times New Roman CYR"/>
          <w:sz w:val="28"/>
          <w:szCs w:val="28"/>
          <w:lang w:eastAsia="ru-RU"/>
        </w:rPr>
        <w:t>Календарный план воспитательной работы распред</w:t>
      </w:r>
      <w:r>
        <w:rPr>
          <w:rFonts w:ascii="Times New Roman CYR" w:eastAsia="Times New Roman" w:hAnsi="Times New Roman CYR" w:cs="Times New Roman CYR"/>
          <w:sz w:val="28"/>
          <w:szCs w:val="28"/>
          <w:lang w:eastAsia="ru-RU"/>
        </w:rPr>
        <w:t>еляет</w:t>
      </w:r>
      <w:r w:rsidRPr="00C81587">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содержание и формы </w:t>
      </w:r>
      <w:r w:rsidRPr="00C81587">
        <w:rPr>
          <w:rFonts w:ascii="Times New Roman CYR" w:eastAsia="Times New Roman" w:hAnsi="Times New Roman CYR" w:cs="Times New Roman CYR"/>
          <w:sz w:val="28"/>
          <w:szCs w:val="28"/>
          <w:lang w:eastAsia="ru-RU"/>
        </w:rPr>
        <w:t>работы по дням в соответствии с логикой развития лагерной смены (пери</w:t>
      </w:r>
      <w:r>
        <w:rPr>
          <w:rFonts w:ascii="Times New Roman CYR" w:eastAsia="Times New Roman" w:hAnsi="Times New Roman CYR" w:cs="Times New Roman CYR"/>
          <w:sz w:val="28"/>
          <w:szCs w:val="28"/>
          <w:lang w:eastAsia="ru-RU"/>
        </w:rPr>
        <w:t>одам).</w:t>
      </w:r>
    </w:p>
    <w:p w:rsidR="00C81587" w:rsidRDefault="00C81587" w:rsidP="00E81DF7">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C81587">
        <w:rPr>
          <w:rFonts w:ascii="Times New Roman CYR" w:eastAsia="Times New Roman" w:hAnsi="Times New Roman CYR" w:cs="Times New Roman CYR"/>
          <w:sz w:val="28"/>
          <w:szCs w:val="28"/>
          <w:lang w:eastAsia="ru-RU"/>
        </w:rPr>
        <w:t xml:space="preserve">При формировании календарного плана воспитательной работы детского лагеря </w:t>
      </w:r>
      <w:r>
        <w:rPr>
          <w:rFonts w:ascii="Times New Roman CYR" w:eastAsia="Times New Roman" w:hAnsi="Times New Roman CYR" w:cs="Times New Roman CYR"/>
          <w:sz w:val="28"/>
          <w:szCs w:val="28"/>
          <w:lang w:eastAsia="ru-RU"/>
        </w:rPr>
        <w:t>учитываются общи</w:t>
      </w:r>
      <w:r w:rsidR="000566CA">
        <w:rPr>
          <w:rFonts w:ascii="Times New Roman CYR" w:eastAsia="Times New Roman" w:hAnsi="Times New Roman CYR" w:cs="Times New Roman CYR"/>
          <w:sz w:val="28"/>
          <w:szCs w:val="28"/>
          <w:lang w:eastAsia="ru-RU"/>
        </w:rPr>
        <w:t>е</w:t>
      </w:r>
      <w:r>
        <w:rPr>
          <w:rFonts w:ascii="Times New Roman CYR" w:eastAsia="Times New Roman" w:hAnsi="Times New Roman CYR" w:cs="Times New Roman CYR"/>
          <w:sz w:val="28"/>
          <w:szCs w:val="28"/>
          <w:lang w:eastAsia="ru-RU"/>
        </w:rPr>
        <w:t xml:space="preserve"> блоки «Мир», «Россия», «Человек» и инвариантные</w:t>
      </w:r>
      <w:r w:rsidRPr="00C81587">
        <w:rPr>
          <w:rFonts w:ascii="Times New Roman CYR" w:eastAsia="Times New Roman" w:hAnsi="Times New Roman CYR" w:cs="Times New Roman CYR"/>
          <w:sz w:val="28"/>
          <w:szCs w:val="28"/>
          <w:lang w:eastAsia="ru-RU"/>
        </w:rPr>
        <w:t xml:space="preserve"> моду</w:t>
      </w:r>
      <w:r>
        <w:rPr>
          <w:rFonts w:ascii="Times New Roman CYR" w:eastAsia="Times New Roman" w:hAnsi="Times New Roman CYR" w:cs="Times New Roman CYR"/>
          <w:sz w:val="28"/>
          <w:szCs w:val="28"/>
          <w:lang w:eastAsia="ru-RU"/>
        </w:rPr>
        <w:t>ли</w:t>
      </w:r>
      <w:r w:rsidRPr="00C81587">
        <w:rPr>
          <w:rFonts w:ascii="Times New Roman CYR" w:eastAsia="Times New Roman" w:hAnsi="Times New Roman CYR" w:cs="Times New Roman CYR"/>
          <w:sz w:val="28"/>
          <w:szCs w:val="28"/>
          <w:lang w:eastAsia="ru-RU"/>
        </w:rPr>
        <w:t xml:space="preserve"> с целью обеспечения единых подходов к воспитательной деятельности.</w:t>
      </w:r>
    </w:p>
    <w:p w:rsidR="00EC1D58" w:rsidRPr="00C81587" w:rsidRDefault="00EC1D58" w:rsidP="00E81DF7">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План составлен с учетом особенностей каждого периода смены (организационного, основного и итогового), включает мероприятия на общелагерном и отрядном уровнях.</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b/>
          <w:sz w:val="28"/>
          <w:szCs w:val="28"/>
          <w:lang w:eastAsia="ru-RU"/>
        </w:rPr>
      </w:pPr>
      <w:bookmarkStart w:id="15" w:name="sub_1295"/>
      <w:r w:rsidRPr="007E63DF">
        <w:rPr>
          <w:rFonts w:ascii="Times New Roman CYR" w:eastAsia="Times New Roman" w:hAnsi="Times New Roman CYR" w:cs="Times New Roman CYR"/>
          <w:b/>
          <w:sz w:val="28"/>
          <w:szCs w:val="28"/>
          <w:lang w:eastAsia="ru-RU"/>
        </w:rPr>
        <w:t>3.2. Анализ воспитательной работы</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7E63DF">
        <w:rPr>
          <w:rFonts w:ascii="Times New Roman CYR" w:eastAsia="Times New Roman" w:hAnsi="Times New Roman CYR" w:cs="Times New Roman CYR"/>
          <w:b/>
          <w:i/>
          <w:sz w:val="28"/>
          <w:szCs w:val="28"/>
          <w:lang w:eastAsia="ru-RU"/>
        </w:rPr>
        <w:t>Этап последействия</w:t>
      </w:r>
      <w:r w:rsidRPr="007E63DF">
        <w:rPr>
          <w:rFonts w:ascii="Times New Roman CYR" w:eastAsia="Times New Roman" w:hAnsi="Times New Roman CYR" w:cs="Times New Roman CYR"/>
          <w:sz w:val="28"/>
          <w:szCs w:val="28"/>
          <w:lang w:eastAsia="ru-RU"/>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bookmarkStart w:id="16" w:name="sub_1296"/>
      <w:bookmarkEnd w:id="15"/>
      <w:r w:rsidRPr="007E63DF">
        <w:rPr>
          <w:rFonts w:ascii="Times New Roman CYR" w:eastAsia="Times New Roman" w:hAnsi="Times New Roman CYR" w:cs="Times New Roman CYR"/>
          <w:sz w:val="28"/>
          <w:szCs w:val="28"/>
          <w:lang w:eastAsia="ru-RU"/>
        </w:rPr>
        <w:t>Анализ воспитательной работы осуществляется в соответствии с целевыми ориентирами результатов воспитания, личностными результатами воспитанников.</w:t>
      </w:r>
    </w:p>
    <w:bookmarkEnd w:id="16"/>
    <w:p w:rsidR="007E63DF" w:rsidRDefault="007E63DF" w:rsidP="007E63DF">
      <w:pPr>
        <w:widowControl w:val="0"/>
        <w:autoSpaceDE w:val="0"/>
        <w:autoSpaceDN w:val="0"/>
        <w:adjustRightInd w:val="0"/>
        <w:ind w:firstLine="567"/>
        <w:jc w:val="both"/>
        <w:rPr>
          <w:rFonts w:ascii="Times New Roman CYR" w:eastAsia="Times New Roman" w:hAnsi="Times New Roman CYR" w:cs="Times New Roman CYR"/>
          <w:i/>
          <w:sz w:val="28"/>
          <w:szCs w:val="28"/>
          <w:lang w:eastAsia="ru-RU"/>
        </w:rPr>
      </w:pPr>
      <w:r w:rsidRPr="007E63DF">
        <w:rPr>
          <w:rFonts w:ascii="Times New Roman CYR" w:eastAsia="Times New Roman" w:hAnsi="Times New Roman CYR" w:cs="Times New Roman CYR"/>
          <w:sz w:val="28"/>
          <w:szCs w:val="28"/>
          <w:lang w:eastAsia="ru-RU"/>
        </w:rPr>
        <w:t xml:space="preserve">Основным методом анализа воспитательной работы в организации отдыха детей и их оздоровления является </w:t>
      </w:r>
      <w:r w:rsidRPr="007E63DF">
        <w:rPr>
          <w:rFonts w:ascii="Times New Roman CYR" w:eastAsia="Times New Roman" w:hAnsi="Times New Roman CYR" w:cs="Times New Roman CYR"/>
          <w:i/>
          <w:sz w:val="28"/>
          <w:szCs w:val="28"/>
          <w:lang w:eastAsia="ru-RU"/>
        </w:rPr>
        <w:t>самоанализ</w:t>
      </w:r>
      <w:r>
        <w:rPr>
          <w:rFonts w:ascii="Times New Roman CYR" w:eastAsia="Times New Roman" w:hAnsi="Times New Roman CYR" w:cs="Times New Roman CYR"/>
          <w:i/>
          <w:sz w:val="28"/>
          <w:szCs w:val="28"/>
          <w:lang w:eastAsia="ru-RU"/>
        </w:rPr>
        <w:t>.</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i/>
          <w:sz w:val="28"/>
          <w:szCs w:val="28"/>
          <w:lang w:eastAsia="ru-RU"/>
        </w:rPr>
        <w:t>Цель самоанализа</w:t>
      </w:r>
      <w:r w:rsidRPr="007E63DF">
        <w:rPr>
          <w:rFonts w:ascii="Times New Roman CYR" w:eastAsia="Times New Roman" w:hAnsi="Times New Roman CYR" w:cs="Times New Roman CYR"/>
          <w:i/>
          <w:sz w:val="28"/>
          <w:szCs w:val="28"/>
          <w:lang w:eastAsia="ru-RU"/>
        </w:rPr>
        <w:t>:</w:t>
      </w:r>
      <w:r>
        <w:rPr>
          <w:rFonts w:ascii="Times New Roman CYR" w:eastAsia="Times New Roman" w:hAnsi="Times New Roman CYR" w:cs="Times New Roman CYR"/>
          <w:sz w:val="28"/>
          <w:szCs w:val="28"/>
          <w:lang w:eastAsia="ru-RU"/>
        </w:rPr>
        <w:t xml:space="preserve"> выявление основных проблем для</w:t>
      </w:r>
      <w:r w:rsidRPr="007E63DF">
        <w:rPr>
          <w:rFonts w:ascii="Times New Roman CYR" w:eastAsia="Times New Roman" w:hAnsi="Times New Roman CYR" w:cs="Times New Roman CYR"/>
          <w:sz w:val="28"/>
          <w:szCs w:val="28"/>
          <w:lang w:eastAsia="ru-RU"/>
        </w:rPr>
        <w:t xml:space="preserve"> последующего их решения с привлечением (при необходимости) в</w:t>
      </w:r>
      <w:r w:rsidR="000566CA">
        <w:rPr>
          <w:rFonts w:ascii="Times New Roman CYR" w:eastAsia="Times New Roman" w:hAnsi="Times New Roman CYR" w:cs="Times New Roman CYR"/>
          <w:sz w:val="28"/>
          <w:szCs w:val="28"/>
          <w:lang w:eastAsia="ru-RU"/>
        </w:rPr>
        <w:t xml:space="preserve">нешних экспертов, специалистов. </w:t>
      </w:r>
    </w:p>
    <w:p w:rsidR="000566CA"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Самоа</w:t>
      </w:r>
      <w:r w:rsidRPr="007E63DF">
        <w:rPr>
          <w:rFonts w:ascii="Times New Roman CYR" w:eastAsia="Times New Roman" w:hAnsi="Times New Roman CYR" w:cs="Times New Roman CYR"/>
          <w:sz w:val="28"/>
          <w:szCs w:val="28"/>
          <w:lang w:eastAsia="ru-RU"/>
        </w:rPr>
        <w:t>нализ проводится совместно с вожатско-педагогическим составом</w:t>
      </w:r>
      <w:r w:rsidR="000566CA">
        <w:rPr>
          <w:rFonts w:ascii="Times New Roman CYR" w:eastAsia="Times New Roman" w:hAnsi="Times New Roman CYR" w:cs="Times New Roman CYR"/>
          <w:sz w:val="28"/>
          <w:szCs w:val="28"/>
          <w:lang w:eastAsia="ru-RU"/>
        </w:rPr>
        <w:t>.</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i/>
          <w:sz w:val="28"/>
          <w:szCs w:val="28"/>
          <w:lang w:eastAsia="ru-RU"/>
        </w:rPr>
      </w:pPr>
      <w:r w:rsidRPr="007E63DF">
        <w:rPr>
          <w:rFonts w:ascii="Times New Roman CYR" w:eastAsia="Times New Roman" w:hAnsi="Times New Roman CYR" w:cs="Times New Roman CYR"/>
          <w:i/>
          <w:sz w:val="28"/>
          <w:szCs w:val="28"/>
          <w:lang w:eastAsia="ru-RU"/>
        </w:rPr>
        <w:t xml:space="preserve">Основное внимание сосредотачивается на вопросах, связанных с качеством: </w:t>
      </w:r>
    </w:p>
    <w:p w:rsid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Pr="007E63DF">
        <w:rPr>
          <w:rFonts w:ascii="Times New Roman CYR" w:eastAsia="Times New Roman" w:hAnsi="Times New Roman CYR" w:cs="Times New Roman CYR"/>
          <w:sz w:val="28"/>
          <w:szCs w:val="28"/>
          <w:lang w:eastAsia="ru-RU"/>
        </w:rPr>
        <w:t>реализа</w:t>
      </w:r>
      <w:r>
        <w:rPr>
          <w:rFonts w:ascii="Times New Roman CYR" w:eastAsia="Times New Roman" w:hAnsi="Times New Roman CYR" w:cs="Times New Roman CYR"/>
          <w:sz w:val="28"/>
          <w:szCs w:val="28"/>
          <w:lang w:eastAsia="ru-RU"/>
        </w:rPr>
        <w:t>ция</w:t>
      </w:r>
      <w:r w:rsidRPr="007E63DF">
        <w:rPr>
          <w:rFonts w:ascii="Times New Roman CYR" w:eastAsia="Times New Roman" w:hAnsi="Times New Roman CYR" w:cs="Times New Roman CYR"/>
          <w:sz w:val="28"/>
          <w:szCs w:val="28"/>
          <w:lang w:eastAsia="ru-RU"/>
        </w:rPr>
        <w:t xml:space="preserve"> программы воспитательной работы в целом; </w:t>
      </w:r>
    </w:p>
    <w:p w:rsid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работа</w:t>
      </w:r>
      <w:r w:rsidRPr="007E63DF">
        <w:rPr>
          <w:rFonts w:ascii="Times New Roman CYR" w:eastAsia="Times New Roman" w:hAnsi="Times New Roman CYR" w:cs="Times New Roman CYR"/>
          <w:sz w:val="28"/>
          <w:szCs w:val="28"/>
          <w:lang w:eastAsia="ru-RU"/>
        </w:rPr>
        <w:t xml:space="preserve"> конкретных структурных звеньев организации (отрядов, органов самоуправления, кружков и секций); </w:t>
      </w:r>
    </w:p>
    <w:p w:rsid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Pr="007E63DF">
        <w:rPr>
          <w:rFonts w:ascii="Times New Roman CYR" w:eastAsia="Times New Roman" w:hAnsi="Times New Roman CYR" w:cs="Times New Roman CYR"/>
          <w:sz w:val="28"/>
          <w:szCs w:val="28"/>
          <w:lang w:eastAsia="ru-RU"/>
        </w:rPr>
        <w:t>деятель</w:t>
      </w:r>
      <w:r>
        <w:rPr>
          <w:rFonts w:ascii="Times New Roman CYR" w:eastAsia="Times New Roman" w:hAnsi="Times New Roman CYR" w:cs="Times New Roman CYR"/>
          <w:sz w:val="28"/>
          <w:szCs w:val="28"/>
          <w:lang w:eastAsia="ru-RU"/>
        </w:rPr>
        <w:t>ность</w:t>
      </w:r>
      <w:r w:rsidRPr="007E63DF">
        <w:rPr>
          <w:rFonts w:ascii="Times New Roman CYR" w:eastAsia="Times New Roman" w:hAnsi="Times New Roman CYR" w:cs="Times New Roman CYR"/>
          <w:sz w:val="28"/>
          <w:szCs w:val="28"/>
          <w:lang w:eastAsia="ru-RU"/>
        </w:rPr>
        <w:t xml:space="preserve"> педагогического коллектива; </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работа</w:t>
      </w:r>
      <w:r w:rsidRPr="007E63DF">
        <w:rPr>
          <w:rFonts w:ascii="Times New Roman CYR" w:eastAsia="Times New Roman" w:hAnsi="Times New Roman CYR" w:cs="Times New Roman CYR"/>
          <w:sz w:val="28"/>
          <w:szCs w:val="28"/>
          <w:lang w:eastAsia="ru-RU"/>
        </w:rPr>
        <w:t xml:space="preserve"> с родителем (родителями) или законным представителем (законными представителями); работы с партнерами.</w:t>
      </w:r>
    </w:p>
    <w:p w:rsidR="007E63DF" w:rsidRPr="007E63DF"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7E63DF">
        <w:rPr>
          <w:rFonts w:ascii="Times New Roman CYR" w:eastAsia="Times New Roman" w:hAnsi="Times New Roman CYR" w:cs="Times New Roman CYR"/>
          <w:sz w:val="28"/>
          <w:szCs w:val="28"/>
          <w:lang w:eastAsia="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7E63DF" w:rsidRPr="000566CA" w:rsidRDefault="007E63DF" w:rsidP="007E63DF">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По итогам самоанализа</w:t>
      </w:r>
      <w:r w:rsidRPr="007E63DF">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оформляется</w:t>
      </w:r>
      <w:r w:rsidRPr="007E63DF">
        <w:rPr>
          <w:rFonts w:ascii="Times New Roman CYR" w:eastAsia="Times New Roman" w:hAnsi="Times New Roman CYR" w:cs="Times New Roman CYR"/>
          <w:sz w:val="28"/>
          <w:szCs w:val="28"/>
          <w:lang w:eastAsia="ru-RU"/>
        </w:rPr>
        <w:t xml:space="preserve"> аналитическая справка, </w:t>
      </w:r>
      <w:r w:rsidRPr="000566CA">
        <w:rPr>
          <w:rFonts w:ascii="Times New Roman CYR" w:eastAsia="Times New Roman" w:hAnsi="Times New Roman CYR" w:cs="Times New Roman CYR"/>
          <w:sz w:val="28"/>
          <w:szCs w:val="28"/>
          <w:lang w:eastAsia="ru-RU"/>
        </w:rPr>
        <w:t>являющаяся основанием для корректировки программы воспитания на следующий год.</w:t>
      </w:r>
    </w:p>
    <w:p w:rsidR="007E63DF" w:rsidRPr="009F5B16" w:rsidRDefault="007E63DF" w:rsidP="000E5B25">
      <w:pPr>
        <w:shd w:val="clear" w:color="auto" w:fill="FFFFFF"/>
        <w:ind w:firstLine="0"/>
        <w:jc w:val="both"/>
        <w:rPr>
          <w:rFonts w:ascii="Times New Roman" w:eastAsia="Times New Roman" w:hAnsi="Times New Roman" w:cs="Times New Roman"/>
          <w:color w:val="000000" w:themeColor="text1"/>
          <w:sz w:val="28"/>
          <w:szCs w:val="28"/>
        </w:rPr>
      </w:pPr>
    </w:p>
    <w:p w:rsidR="009B420E" w:rsidRPr="00EF6417" w:rsidRDefault="007E63DF" w:rsidP="00053FDC">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3.3</w:t>
      </w:r>
      <w:r w:rsidR="00053FDC">
        <w:rPr>
          <w:rFonts w:ascii="Times New Roman" w:eastAsia="Times New Roman" w:hAnsi="Times New Roman" w:cs="Times New Roman"/>
          <w:b/>
          <w:color w:val="000000" w:themeColor="text1"/>
          <w:sz w:val="28"/>
          <w:szCs w:val="28"/>
        </w:rPr>
        <w:t>. </w:t>
      </w:r>
      <w:r w:rsidR="009B420E" w:rsidRPr="00EF6417">
        <w:rPr>
          <w:rFonts w:ascii="Times New Roman" w:eastAsia="Times New Roman" w:hAnsi="Times New Roman" w:cs="Times New Roman"/>
          <w:b/>
          <w:color w:val="000000" w:themeColor="text1"/>
          <w:sz w:val="28"/>
          <w:szCs w:val="28"/>
        </w:rPr>
        <w:t>Партнёрское взаимодействие с общественными и молодёжными организациями</w:t>
      </w:r>
    </w:p>
    <w:p w:rsidR="00EF6417" w:rsidRPr="009F5B16" w:rsidRDefault="00EF6417" w:rsidP="00053FDC">
      <w:pPr>
        <w:shd w:val="clear" w:color="auto" w:fill="FFFFFF"/>
        <w:ind w:firstLine="567"/>
        <w:jc w:val="both"/>
        <w:rPr>
          <w:rFonts w:ascii="Times New Roman" w:eastAsia="Times New Roman" w:hAnsi="Times New Roman" w:cs="Times New Roman"/>
          <w:color w:val="000000" w:themeColor="text1"/>
          <w:sz w:val="28"/>
          <w:szCs w:val="28"/>
        </w:rPr>
      </w:pPr>
    </w:p>
    <w:p w:rsidR="00EF6417"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процессе реализации Программы осуществляется взаимодействие со следующими общественными и молодежными организациями.</w:t>
      </w:r>
    </w:p>
    <w:p w:rsidR="009B420E" w:rsidRPr="00661BB2" w:rsidRDefault="008D0E6F" w:rsidP="008D0E6F">
      <w:pPr>
        <w:shd w:val="clear" w:color="auto" w:fill="FFFFFF"/>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Реализация воспитательного потенциала партнерского</w:t>
      </w:r>
      <w:r w:rsidR="00661BB2">
        <w:rPr>
          <w:rFonts w:ascii="Times New Roman" w:eastAsia="Times New Roman" w:hAnsi="Times New Roman" w:cs="Times New Roman"/>
          <w:color w:val="000000" w:themeColor="text1"/>
          <w:sz w:val="28"/>
          <w:szCs w:val="28"/>
        </w:rPr>
        <w:t xml:space="preserve"> взаимодействия предусматривает</w:t>
      </w:r>
      <w:r w:rsidR="00661BB2" w:rsidRPr="00661BB2">
        <w:rPr>
          <w:rFonts w:ascii="Times New Roman" w:eastAsia="Times New Roman" w:hAnsi="Times New Roman" w:cs="Times New Roman"/>
          <w:color w:val="000000" w:themeColor="text1"/>
          <w:sz w:val="28"/>
          <w:szCs w:val="28"/>
        </w:rPr>
        <w:t>:</w:t>
      </w:r>
    </w:p>
    <w:p w:rsidR="009B420E" w:rsidRPr="000566CA" w:rsidRDefault="00EF6417" w:rsidP="00053FDC">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noBreakHyphen/>
        <w:t> </w:t>
      </w:r>
      <w:r w:rsidR="009B420E" w:rsidRPr="009F5B16">
        <w:rPr>
          <w:rFonts w:ascii="Times New Roman" w:eastAsia="Times New Roman" w:hAnsi="Times New Roman" w:cs="Times New Roman"/>
          <w:color w:val="000000" w:themeColor="text1"/>
          <w:sz w:val="28"/>
          <w:szCs w:val="28"/>
        </w:rPr>
        <w:t>участие представите</w:t>
      </w:r>
      <w:r w:rsidR="00661BB2">
        <w:rPr>
          <w:rFonts w:ascii="Times New Roman" w:eastAsia="Times New Roman" w:hAnsi="Times New Roman" w:cs="Times New Roman"/>
          <w:color w:val="000000" w:themeColor="text1"/>
          <w:sz w:val="28"/>
          <w:szCs w:val="28"/>
        </w:rPr>
        <w:t>лей организаций-партнеров, в т.ч.</w:t>
      </w:r>
      <w:r w:rsidR="009B420E" w:rsidRPr="009F5B16">
        <w:rPr>
          <w:rFonts w:ascii="Times New Roman" w:eastAsia="Times New Roman" w:hAnsi="Times New Roman" w:cs="Times New Roman"/>
          <w:color w:val="000000" w:themeColor="text1"/>
          <w:sz w:val="28"/>
          <w:szCs w:val="28"/>
        </w:rPr>
        <w:t xml:space="preserve"> в соответствии с договорами о сотрудничестве, в проведении отдельных мероприятий в рамках данной Программы и календарного плана воспитательной </w:t>
      </w:r>
      <w:r w:rsidR="009B420E" w:rsidRPr="000566CA">
        <w:rPr>
          <w:rFonts w:ascii="Times New Roman" w:eastAsia="Times New Roman" w:hAnsi="Times New Roman" w:cs="Times New Roman"/>
          <w:sz w:val="28"/>
          <w:szCs w:val="28"/>
        </w:rPr>
        <w:t>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B420E" w:rsidRPr="000566CA" w:rsidRDefault="00EF6417" w:rsidP="00053FDC">
      <w:pPr>
        <w:shd w:val="clear" w:color="auto" w:fill="FFFFFF"/>
        <w:ind w:firstLine="567"/>
        <w:jc w:val="both"/>
        <w:rPr>
          <w:rFonts w:ascii="Times New Roman" w:eastAsia="Times New Roman" w:hAnsi="Times New Roman" w:cs="Times New Roman"/>
          <w:sz w:val="28"/>
          <w:szCs w:val="28"/>
        </w:rPr>
      </w:pPr>
      <w:r w:rsidRPr="000566CA">
        <w:rPr>
          <w:rFonts w:ascii="Times New Roman" w:eastAsia="Times New Roman" w:hAnsi="Times New Roman" w:cs="Times New Roman"/>
          <w:sz w:val="28"/>
          <w:szCs w:val="28"/>
        </w:rPr>
        <w:noBreakHyphen/>
        <w:t> </w:t>
      </w:r>
      <w:r w:rsidR="009B420E" w:rsidRPr="000566CA">
        <w:rPr>
          <w:rFonts w:ascii="Times New Roman" w:eastAsia="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rsidR="009B420E" w:rsidRPr="000566CA" w:rsidRDefault="00EF6417" w:rsidP="00053FDC">
      <w:pPr>
        <w:shd w:val="clear" w:color="auto" w:fill="FFFFFF"/>
        <w:ind w:firstLine="567"/>
        <w:jc w:val="both"/>
        <w:rPr>
          <w:rFonts w:ascii="Times New Roman" w:eastAsia="Times New Roman" w:hAnsi="Times New Roman" w:cs="Times New Roman"/>
          <w:sz w:val="28"/>
          <w:szCs w:val="28"/>
        </w:rPr>
      </w:pPr>
      <w:r w:rsidRPr="000566CA">
        <w:rPr>
          <w:rFonts w:ascii="Times New Roman" w:eastAsia="Times New Roman" w:hAnsi="Times New Roman" w:cs="Times New Roman"/>
          <w:sz w:val="28"/>
          <w:szCs w:val="28"/>
        </w:rPr>
        <w:noBreakHyphen/>
        <w:t> </w:t>
      </w:r>
      <w:r w:rsidR="009B420E" w:rsidRPr="000566CA">
        <w:rPr>
          <w:rFonts w:ascii="Times New Roman" w:eastAsia="Times New Roman" w:hAnsi="Times New Roman" w:cs="Times New Roman"/>
          <w:sz w:val="28"/>
          <w:szCs w:val="28"/>
        </w:rPr>
        <w:t>совместная реализация</w:t>
      </w:r>
      <w:r w:rsidR="00661BB2" w:rsidRPr="000566CA">
        <w:rPr>
          <w:rFonts w:ascii="Times New Roman" w:eastAsia="Times New Roman" w:hAnsi="Times New Roman" w:cs="Times New Roman"/>
          <w:sz w:val="28"/>
          <w:szCs w:val="28"/>
        </w:rPr>
        <w:t xml:space="preserve"> тематических и профильных смен</w:t>
      </w:r>
      <w:r w:rsidR="009B420E" w:rsidRPr="000566CA">
        <w:rPr>
          <w:rFonts w:ascii="Times New Roman" w:eastAsia="Times New Roman" w:hAnsi="Times New Roman" w:cs="Times New Roman"/>
          <w:sz w:val="28"/>
          <w:szCs w:val="28"/>
        </w:rPr>
        <w:t>;</w:t>
      </w:r>
    </w:p>
    <w:p w:rsidR="009B420E" w:rsidRPr="000566CA" w:rsidRDefault="00EF6417" w:rsidP="00053FDC">
      <w:pPr>
        <w:shd w:val="clear" w:color="auto" w:fill="FFFFFF"/>
        <w:ind w:firstLine="567"/>
        <w:jc w:val="both"/>
        <w:rPr>
          <w:rFonts w:ascii="Times New Roman" w:eastAsia="Times New Roman" w:hAnsi="Times New Roman" w:cs="Times New Roman"/>
          <w:sz w:val="28"/>
          <w:szCs w:val="28"/>
        </w:rPr>
      </w:pPr>
      <w:r w:rsidRPr="000566CA">
        <w:rPr>
          <w:rFonts w:ascii="Times New Roman" w:eastAsia="Times New Roman" w:hAnsi="Times New Roman" w:cs="Times New Roman"/>
          <w:sz w:val="28"/>
          <w:szCs w:val="28"/>
        </w:rPr>
        <w:noBreakHyphen/>
        <w:t> </w:t>
      </w:r>
      <w:r w:rsidR="009B420E" w:rsidRPr="000566CA">
        <w:rPr>
          <w:rFonts w:ascii="Times New Roman" w:eastAsia="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9B420E" w:rsidRPr="009F5B16"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74B94" w:rsidRDefault="00774B94" w:rsidP="000E5B25">
      <w:pPr>
        <w:shd w:val="clear" w:color="auto" w:fill="FFFFFF"/>
        <w:ind w:firstLine="0"/>
        <w:jc w:val="both"/>
        <w:rPr>
          <w:rFonts w:ascii="Times New Roman" w:eastAsia="Times New Roman" w:hAnsi="Times New Roman" w:cs="Times New Roman"/>
          <w:color w:val="000000" w:themeColor="text1"/>
          <w:sz w:val="28"/>
          <w:szCs w:val="28"/>
        </w:rPr>
      </w:pPr>
    </w:p>
    <w:p w:rsidR="009B420E" w:rsidRPr="000E5B25" w:rsidRDefault="007E63DF" w:rsidP="000E5B25">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3.4</w:t>
      </w:r>
      <w:r w:rsidR="00053FDC" w:rsidRPr="000E5B25">
        <w:rPr>
          <w:rFonts w:ascii="Times New Roman" w:eastAsia="Times New Roman" w:hAnsi="Times New Roman" w:cs="Times New Roman"/>
          <w:b/>
          <w:color w:val="000000" w:themeColor="text1"/>
          <w:sz w:val="28"/>
          <w:szCs w:val="28"/>
        </w:rPr>
        <w:t>. </w:t>
      </w:r>
      <w:r w:rsidR="009B420E" w:rsidRPr="000E5B25">
        <w:rPr>
          <w:rFonts w:ascii="Times New Roman" w:eastAsia="Times New Roman" w:hAnsi="Times New Roman" w:cs="Times New Roman"/>
          <w:b/>
          <w:color w:val="000000" w:themeColor="text1"/>
          <w:sz w:val="28"/>
          <w:szCs w:val="28"/>
        </w:rPr>
        <w:t>Взаимодействие с родительским сообществом</w:t>
      </w:r>
    </w:p>
    <w:p w:rsidR="009B420E" w:rsidRPr="000E5B25" w:rsidRDefault="009B420E" w:rsidP="000E5B25">
      <w:pPr>
        <w:shd w:val="clear" w:color="auto" w:fill="FFFFFF"/>
        <w:ind w:firstLine="567"/>
        <w:jc w:val="both"/>
        <w:rPr>
          <w:rFonts w:ascii="Times New Roman" w:eastAsia="Times New Roman" w:hAnsi="Times New Roman" w:cs="Times New Roman"/>
          <w:color w:val="000000" w:themeColor="text1"/>
          <w:sz w:val="28"/>
          <w:szCs w:val="28"/>
        </w:rPr>
      </w:pPr>
      <w:r w:rsidRPr="000E5B25">
        <w:rPr>
          <w:rFonts w:ascii="Times New Roman" w:eastAsia="Times New Roman" w:hAnsi="Times New Roman" w:cs="Times New Roman"/>
          <w:color w:val="000000" w:themeColor="text1"/>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w:t>
      </w:r>
      <w:r w:rsidR="00661BB2" w:rsidRPr="000E5B25">
        <w:rPr>
          <w:rFonts w:ascii="Times New Roman" w:eastAsia="Times New Roman" w:hAnsi="Times New Roman" w:cs="Times New Roman"/>
          <w:color w:val="000000" w:themeColor="text1"/>
          <w:sz w:val="28"/>
          <w:szCs w:val="28"/>
        </w:rPr>
        <w:t>предусматривает</w:t>
      </w:r>
      <w:r w:rsidR="000E5B25" w:rsidRPr="000E5B25">
        <w:rPr>
          <w:rFonts w:ascii="Times New Roman" w:eastAsia="Times New Roman" w:hAnsi="Times New Roman" w:cs="Times New Roman"/>
          <w:color w:val="000000" w:themeColor="text1"/>
          <w:sz w:val="28"/>
          <w:szCs w:val="28"/>
        </w:rPr>
        <w:t xml:space="preserve"> следующие форм</w:t>
      </w:r>
      <w:r w:rsidRPr="000E5B25">
        <w:rPr>
          <w:rFonts w:ascii="Times New Roman" w:eastAsia="Times New Roman" w:hAnsi="Times New Roman" w:cs="Times New Roman"/>
          <w:color w:val="000000" w:themeColor="text1"/>
          <w:sz w:val="28"/>
          <w:szCs w:val="28"/>
        </w:rPr>
        <w:t>ы:</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hyperlink r:id="rId9" w:history="1">
        <w:r w:rsidRPr="00A27852">
          <w:rPr>
            <w:rFonts w:ascii="Times New Roman CYR" w:eastAsia="Times New Roman" w:hAnsi="Times New Roman CYR" w:cs="Times New Roman CYR"/>
            <w:sz w:val="28"/>
            <w:szCs w:val="28"/>
            <w:lang w:eastAsia="ru-RU"/>
          </w:rPr>
          <w:t>санитарно-эпидемиологического законодательства</w:t>
        </w:r>
      </w:hyperlink>
      <w:r w:rsidRPr="00A27852">
        <w:rPr>
          <w:rFonts w:ascii="Times New Roman CYR" w:eastAsia="Times New Roman" w:hAnsi="Times New Roman CYR" w:cs="Times New Roman CYR"/>
          <w:sz w:val="28"/>
          <w:szCs w:val="28"/>
          <w:lang w:eastAsia="ru-RU"/>
        </w:rPr>
        <w:t>,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размещение информационных стендов в местах, отведенных для общения детей и родителя (родителей) или законного представителя (законных представите</w:t>
      </w:r>
      <w:r w:rsidR="000566CA" w:rsidRPr="00A27852">
        <w:rPr>
          <w:rFonts w:ascii="Times New Roman CYR" w:eastAsia="Times New Roman" w:hAnsi="Times New Roman CYR" w:cs="Times New Roman CYR"/>
          <w:sz w:val="28"/>
          <w:szCs w:val="28"/>
          <w:lang w:eastAsia="ru-RU"/>
        </w:rPr>
        <w:t xml:space="preserve">лей), как правило около входа </w:t>
      </w:r>
      <w:r w:rsidRPr="00A27852">
        <w:rPr>
          <w:rFonts w:ascii="Times New Roman CYR" w:eastAsia="Times New Roman" w:hAnsi="Times New Roman CYR" w:cs="Times New Roman CYR"/>
          <w:sz w:val="28"/>
          <w:szCs w:val="28"/>
          <w:lang w:eastAsia="ru-RU"/>
        </w:rPr>
        <w:t xml:space="preserve"> с информацией, полезной для родителей или законных представителей;</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0E5B25" w:rsidRPr="00A27852" w:rsidRDefault="000E5B25" w:rsidP="000E5B25">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A27852">
        <w:rPr>
          <w:rFonts w:ascii="Times New Roman CYR" w:eastAsia="Times New Roman" w:hAnsi="Times New Roman CYR" w:cs="Times New Roman CYR"/>
          <w:sz w:val="28"/>
          <w:szCs w:val="28"/>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F6417" w:rsidRPr="00A27852" w:rsidRDefault="00EF6417" w:rsidP="000E5B25">
      <w:pPr>
        <w:shd w:val="clear" w:color="auto" w:fill="FFFFFF"/>
        <w:ind w:firstLine="567"/>
        <w:rPr>
          <w:rFonts w:ascii="Times New Roman" w:eastAsia="Times New Roman" w:hAnsi="Times New Roman" w:cs="Times New Roman"/>
          <w:sz w:val="28"/>
          <w:szCs w:val="28"/>
        </w:rPr>
      </w:pPr>
    </w:p>
    <w:p w:rsidR="004F26A3" w:rsidRDefault="007E63DF" w:rsidP="00661BB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3.5</w:t>
      </w:r>
      <w:r w:rsidR="00661BB2">
        <w:rPr>
          <w:rFonts w:ascii="Times New Roman" w:eastAsia="Times New Roman" w:hAnsi="Times New Roman" w:cs="Times New Roman"/>
          <w:b/>
          <w:color w:val="000000" w:themeColor="text1"/>
          <w:sz w:val="28"/>
          <w:szCs w:val="28"/>
        </w:rPr>
        <w:t>. </w:t>
      </w:r>
      <w:r w:rsidR="009B420E" w:rsidRPr="00EF6417">
        <w:rPr>
          <w:rFonts w:ascii="Times New Roman" w:eastAsia="Times New Roman" w:hAnsi="Times New Roman" w:cs="Times New Roman"/>
          <w:b/>
          <w:color w:val="000000" w:themeColor="text1"/>
          <w:sz w:val="28"/>
          <w:szCs w:val="28"/>
        </w:rPr>
        <w:t>К</w:t>
      </w:r>
      <w:r w:rsidR="004F26A3">
        <w:rPr>
          <w:rFonts w:ascii="Times New Roman" w:eastAsia="Times New Roman" w:hAnsi="Times New Roman" w:cs="Times New Roman"/>
          <w:b/>
          <w:color w:val="000000" w:themeColor="text1"/>
          <w:sz w:val="28"/>
          <w:szCs w:val="28"/>
        </w:rPr>
        <w:t>адровое обеспечение реализации П</w:t>
      </w:r>
      <w:r w:rsidR="009B420E" w:rsidRPr="00EF6417">
        <w:rPr>
          <w:rFonts w:ascii="Times New Roman" w:eastAsia="Times New Roman" w:hAnsi="Times New Roman" w:cs="Times New Roman"/>
          <w:b/>
          <w:color w:val="000000" w:themeColor="text1"/>
          <w:sz w:val="28"/>
          <w:szCs w:val="28"/>
        </w:rPr>
        <w:t xml:space="preserve">рограммы </w:t>
      </w:r>
    </w:p>
    <w:p w:rsidR="009B420E" w:rsidRPr="009F5B16" w:rsidRDefault="009B420E" w:rsidP="00661BB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4F26A3" w:rsidRDefault="004F26A3" w:rsidP="007E63DF">
      <w:pPr>
        <w:shd w:val="clear" w:color="auto" w:fill="FFFFFF"/>
        <w:ind w:firstLine="0"/>
        <w:jc w:val="both"/>
        <w:rPr>
          <w:rFonts w:ascii="Times New Roman" w:eastAsia="Times New Roman" w:hAnsi="Times New Roman" w:cs="Times New Roman"/>
          <w:color w:val="FF0000"/>
          <w:sz w:val="28"/>
          <w:szCs w:val="28"/>
        </w:rPr>
      </w:pPr>
    </w:p>
    <w:p w:rsidR="00EF6417" w:rsidRPr="00EF6417" w:rsidRDefault="00EF6417" w:rsidP="007C14F3">
      <w:pPr>
        <w:shd w:val="clear" w:color="auto" w:fill="FFFFFF"/>
        <w:ind w:firstLine="0"/>
        <w:jc w:val="both"/>
        <w:rPr>
          <w:rFonts w:ascii="Times New Roman" w:eastAsia="Times New Roman" w:hAnsi="Times New Roman" w:cs="Times New Roman"/>
          <w:sz w:val="28"/>
          <w:szCs w:val="28"/>
        </w:rPr>
      </w:pPr>
    </w:p>
    <w:p w:rsidR="00052B53" w:rsidRPr="00C81587" w:rsidRDefault="007E63DF" w:rsidP="00052B53">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3.6</w:t>
      </w:r>
      <w:r w:rsidR="00052B53" w:rsidRPr="00C81587">
        <w:rPr>
          <w:rFonts w:ascii="Times New Roman" w:eastAsia="Times New Roman" w:hAnsi="Times New Roman" w:cs="Times New Roman"/>
          <w:b/>
          <w:sz w:val="28"/>
          <w:szCs w:val="28"/>
        </w:rPr>
        <w:t>. Метод</w:t>
      </w:r>
      <w:r w:rsidR="004F26A3">
        <w:rPr>
          <w:rFonts w:ascii="Times New Roman" w:eastAsia="Times New Roman" w:hAnsi="Times New Roman" w:cs="Times New Roman"/>
          <w:b/>
          <w:sz w:val="28"/>
          <w:szCs w:val="28"/>
        </w:rPr>
        <w:t>ическое обеспечение реализации П</w:t>
      </w:r>
      <w:r w:rsidR="00052B53" w:rsidRPr="00C81587">
        <w:rPr>
          <w:rFonts w:ascii="Times New Roman" w:eastAsia="Times New Roman" w:hAnsi="Times New Roman" w:cs="Times New Roman"/>
          <w:b/>
          <w:sz w:val="28"/>
          <w:szCs w:val="28"/>
        </w:rPr>
        <w:t>рограммы</w:t>
      </w:r>
    </w:p>
    <w:p w:rsidR="00C81587" w:rsidRDefault="00052B53" w:rsidP="00052B53">
      <w:pPr>
        <w:shd w:val="clear" w:color="auto" w:fill="FFFFFF"/>
        <w:ind w:firstLine="567"/>
        <w:jc w:val="both"/>
        <w:rPr>
          <w:rFonts w:ascii="Times New Roman" w:eastAsia="Times New Roman" w:hAnsi="Times New Roman" w:cs="Times New Roman"/>
          <w:sz w:val="28"/>
          <w:szCs w:val="28"/>
        </w:rPr>
      </w:pPr>
      <w:r w:rsidRPr="00C81587">
        <w:rPr>
          <w:rFonts w:ascii="Times New Roman" w:eastAsia="Times New Roman" w:hAnsi="Times New Roman" w:cs="Times New Roman"/>
          <w:sz w:val="28"/>
          <w:szCs w:val="28"/>
        </w:rPr>
        <w:t>Метод</w:t>
      </w:r>
      <w:r w:rsidR="00C81587">
        <w:rPr>
          <w:rFonts w:ascii="Times New Roman" w:eastAsia="Times New Roman" w:hAnsi="Times New Roman" w:cs="Times New Roman"/>
          <w:sz w:val="28"/>
          <w:szCs w:val="28"/>
        </w:rPr>
        <w:t>ическое обеспечение реализации П</w:t>
      </w:r>
      <w:r w:rsidRPr="00C81587">
        <w:rPr>
          <w:rFonts w:ascii="Times New Roman" w:eastAsia="Times New Roman" w:hAnsi="Times New Roman" w:cs="Times New Roman"/>
          <w:sz w:val="28"/>
          <w:szCs w:val="28"/>
        </w:rPr>
        <w:t xml:space="preserve">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052B53" w:rsidRPr="00C81587" w:rsidRDefault="00C81587" w:rsidP="00C81587">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Методическое обеспечение включает</w:t>
      </w:r>
      <w:r w:rsidRPr="00C81587">
        <w:rPr>
          <w:rFonts w:ascii="Times New Roman" w:eastAsia="Times New Roman" w:hAnsi="Times New Roman" w:cs="Times New Roman"/>
          <w:sz w:val="28"/>
          <w:szCs w:val="28"/>
        </w:rPr>
        <w:t xml:space="preserve"> </w:t>
      </w:r>
      <w:r w:rsidR="00052B53" w:rsidRPr="00C81587">
        <w:rPr>
          <w:rFonts w:ascii="Times New Roman" w:eastAsia="Times New Roman" w:hAnsi="Times New Roman" w:cs="Times New Roman"/>
          <w:sz w:val="28"/>
          <w:szCs w:val="28"/>
        </w:rPr>
        <w:t>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52B53" w:rsidRPr="00C81587" w:rsidRDefault="00052B53" w:rsidP="007C14F3">
      <w:pPr>
        <w:shd w:val="clear" w:color="auto" w:fill="FFFFFF"/>
        <w:ind w:firstLine="567"/>
        <w:jc w:val="both"/>
        <w:rPr>
          <w:rFonts w:ascii="Times New Roman" w:eastAsia="Times New Roman" w:hAnsi="Times New Roman" w:cs="Times New Roman"/>
          <w:b/>
          <w:sz w:val="28"/>
          <w:szCs w:val="28"/>
        </w:rPr>
      </w:pPr>
    </w:p>
    <w:p w:rsidR="009B420E" w:rsidRPr="00EF6417" w:rsidRDefault="007E63DF" w:rsidP="007C14F3">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3.7</w:t>
      </w:r>
      <w:r w:rsidR="007C14F3">
        <w:rPr>
          <w:rFonts w:ascii="Times New Roman" w:eastAsia="Times New Roman" w:hAnsi="Times New Roman" w:cs="Times New Roman"/>
          <w:b/>
          <w:color w:val="000000" w:themeColor="text1"/>
          <w:sz w:val="28"/>
          <w:szCs w:val="28"/>
        </w:rPr>
        <w:t>. </w:t>
      </w:r>
      <w:r w:rsidR="009B420E" w:rsidRPr="00EF6417">
        <w:rPr>
          <w:rFonts w:ascii="Times New Roman" w:eastAsia="Times New Roman" w:hAnsi="Times New Roman" w:cs="Times New Roman"/>
          <w:b/>
          <w:color w:val="000000" w:themeColor="text1"/>
          <w:sz w:val="28"/>
          <w:szCs w:val="28"/>
        </w:rPr>
        <w:t>Материально-техн</w:t>
      </w:r>
      <w:r w:rsidR="004F26A3">
        <w:rPr>
          <w:rFonts w:ascii="Times New Roman" w:eastAsia="Times New Roman" w:hAnsi="Times New Roman" w:cs="Times New Roman"/>
          <w:b/>
          <w:color w:val="000000" w:themeColor="text1"/>
          <w:sz w:val="28"/>
          <w:szCs w:val="28"/>
        </w:rPr>
        <w:t>ическое обеспечение реализации П</w:t>
      </w:r>
      <w:r w:rsidR="009B420E" w:rsidRPr="00EF6417">
        <w:rPr>
          <w:rFonts w:ascii="Times New Roman" w:eastAsia="Times New Roman" w:hAnsi="Times New Roman" w:cs="Times New Roman"/>
          <w:b/>
          <w:color w:val="000000" w:themeColor="text1"/>
          <w:sz w:val="28"/>
          <w:szCs w:val="28"/>
        </w:rPr>
        <w:t xml:space="preserve">рограммы </w:t>
      </w:r>
    </w:p>
    <w:p w:rsidR="009B420E" w:rsidRPr="00E81DF7" w:rsidRDefault="009B420E" w:rsidP="00A2785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w:t>
      </w:r>
    </w:p>
    <w:sectPr w:rsidR="009B420E" w:rsidRPr="00E81DF7" w:rsidSect="00B8163B">
      <w:footerReference w:type="default" r:id="rId10"/>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FD" w:rsidRDefault="009D79FD" w:rsidP="009F5B16">
      <w:r>
        <w:separator/>
      </w:r>
    </w:p>
  </w:endnote>
  <w:endnote w:type="continuationSeparator" w:id="0">
    <w:p w:rsidR="009D79FD" w:rsidRDefault="009D79FD" w:rsidP="009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020101"/>
      <w:docPartObj>
        <w:docPartGallery w:val="Page Numbers (Bottom of Page)"/>
        <w:docPartUnique/>
      </w:docPartObj>
    </w:sdtPr>
    <w:sdtEndPr/>
    <w:sdtContent>
      <w:p w:rsidR="000566CA" w:rsidRDefault="000566CA">
        <w:pPr>
          <w:pStyle w:val="ab"/>
          <w:jc w:val="center"/>
        </w:pPr>
        <w:r>
          <w:fldChar w:fldCharType="begin"/>
        </w:r>
        <w:r>
          <w:instrText>PAGE   \* MERGEFORMAT</w:instrText>
        </w:r>
        <w:r>
          <w:fldChar w:fldCharType="separate"/>
        </w:r>
        <w:r w:rsidR="009D79FD">
          <w:rPr>
            <w:noProof/>
          </w:rPr>
          <w:t>1</w:t>
        </w:r>
        <w:r>
          <w:rPr>
            <w:noProof/>
          </w:rPr>
          <w:fldChar w:fldCharType="end"/>
        </w:r>
      </w:p>
    </w:sdtContent>
  </w:sdt>
  <w:p w:rsidR="000566CA" w:rsidRDefault="000566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FD" w:rsidRDefault="009D79FD" w:rsidP="009F5B16">
      <w:r>
        <w:separator/>
      </w:r>
    </w:p>
  </w:footnote>
  <w:footnote w:type="continuationSeparator" w:id="0">
    <w:p w:rsidR="009D79FD" w:rsidRDefault="009D79FD" w:rsidP="009F5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7860"/>
    <w:multiLevelType w:val="multilevel"/>
    <w:tmpl w:val="9274EE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AC14100"/>
    <w:multiLevelType w:val="hybridMultilevel"/>
    <w:tmpl w:val="AC748910"/>
    <w:lvl w:ilvl="0" w:tplc="E4F4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005294"/>
    <w:multiLevelType w:val="hybridMultilevel"/>
    <w:tmpl w:val="EAE26860"/>
    <w:lvl w:ilvl="0" w:tplc="2C70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083BCD"/>
    <w:rsid w:val="000327B1"/>
    <w:rsid w:val="00034A9F"/>
    <w:rsid w:val="00042A46"/>
    <w:rsid w:val="00046451"/>
    <w:rsid w:val="000518D1"/>
    <w:rsid w:val="00052B53"/>
    <w:rsid w:val="00053FDC"/>
    <w:rsid w:val="000566CA"/>
    <w:rsid w:val="00057098"/>
    <w:rsid w:val="00067A8E"/>
    <w:rsid w:val="00083BCD"/>
    <w:rsid w:val="000C2236"/>
    <w:rsid w:val="000D2A51"/>
    <w:rsid w:val="000E5B25"/>
    <w:rsid w:val="00101BBD"/>
    <w:rsid w:val="00126CA5"/>
    <w:rsid w:val="001340DD"/>
    <w:rsid w:val="00193E28"/>
    <w:rsid w:val="00197A64"/>
    <w:rsid w:val="001D65C3"/>
    <w:rsid w:val="00212476"/>
    <w:rsid w:val="00235CB8"/>
    <w:rsid w:val="0026733F"/>
    <w:rsid w:val="0027209A"/>
    <w:rsid w:val="00275F42"/>
    <w:rsid w:val="002C792B"/>
    <w:rsid w:val="002D08FC"/>
    <w:rsid w:val="00341658"/>
    <w:rsid w:val="00372C85"/>
    <w:rsid w:val="00390601"/>
    <w:rsid w:val="0039280A"/>
    <w:rsid w:val="003A0FC2"/>
    <w:rsid w:val="003A577B"/>
    <w:rsid w:val="003B33EA"/>
    <w:rsid w:val="003C5329"/>
    <w:rsid w:val="003F6EA5"/>
    <w:rsid w:val="00430DE2"/>
    <w:rsid w:val="0043201A"/>
    <w:rsid w:val="00436DA4"/>
    <w:rsid w:val="004507A3"/>
    <w:rsid w:val="00476ADC"/>
    <w:rsid w:val="00481D6D"/>
    <w:rsid w:val="00482AD1"/>
    <w:rsid w:val="004869E2"/>
    <w:rsid w:val="004A6CD9"/>
    <w:rsid w:val="004C325A"/>
    <w:rsid w:val="004F26A3"/>
    <w:rsid w:val="00565682"/>
    <w:rsid w:val="00583B24"/>
    <w:rsid w:val="0059650C"/>
    <w:rsid w:val="006450F4"/>
    <w:rsid w:val="00661BB2"/>
    <w:rsid w:val="00665405"/>
    <w:rsid w:val="006721F5"/>
    <w:rsid w:val="00690D1A"/>
    <w:rsid w:val="00692CE2"/>
    <w:rsid w:val="006956A8"/>
    <w:rsid w:val="006A08C8"/>
    <w:rsid w:val="006A095A"/>
    <w:rsid w:val="006B1D4D"/>
    <w:rsid w:val="006C30CB"/>
    <w:rsid w:val="007468F6"/>
    <w:rsid w:val="00760741"/>
    <w:rsid w:val="00774B94"/>
    <w:rsid w:val="0078324B"/>
    <w:rsid w:val="007A659C"/>
    <w:rsid w:val="007C14F3"/>
    <w:rsid w:val="007D349C"/>
    <w:rsid w:val="007D4107"/>
    <w:rsid w:val="007E5846"/>
    <w:rsid w:val="007E63DF"/>
    <w:rsid w:val="007E679B"/>
    <w:rsid w:val="007F7594"/>
    <w:rsid w:val="008010AF"/>
    <w:rsid w:val="00812067"/>
    <w:rsid w:val="00826AE1"/>
    <w:rsid w:val="008345C8"/>
    <w:rsid w:val="0085127E"/>
    <w:rsid w:val="008830F3"/>
    <w:rsid w:val="008C3F19"/>
    <w:rsid w:val="008D0E6F"/>
    <w:rsid w:val="008D416D"/>
    <w:rsid w:val="008E5299"/>
    <w:rsid w:val="00940FB0"/>
    <w:rsid w:val="00955850"/>
    <w:rsid w:val="00995D44"/>
    <w:rsid w:val="009B420E"/>
    <w:rsid w:val="009B5982"/>
    <w:rsid w:val="009D79FD"/>
    <w:rsid w:val="009E7FD3"/>
    <w:rsid w:val="009F5B16"/>
    <w:rsid w:val="00A225F2"/>
    <w:rsid w:val="00A27852"/>
    <w:rsid w:val="00A42FDF"/>
    <w:rsid w:val="00A469BB"/>
    <w:rsid w:val="00A52C16"/>
    <w:rsid w:val="00A577C6"/>
    <w:rsid w:val="00AA069E"/>
    <w:rsid w:val="00B02C3E"/>
    <w:rsid w:val="00B148EC"/>
    <w:rsid w:val="00B3525C"/>
    <w:rsid w:val="00B47531"/>
    <w:rsid w:val="00B60031"/>
    <w:rsid w:val="00B638B8"/>
    <w:rsid w:val="00B73354"/>
    <w:rsid w:val="00B8163B"/>
    <w:rsid w:val="00B923B5"/>
    <w:rsid w:val="00BE2280"/>
    <w:rsid w:val="00C0108D"/>
    <w:rsid w:val="00C801DE"/>
    <w:rsid w:val="00C81587"/>
    <w:rsid w:val="00C84A4B"/>
    <w:rsid w:val="00CB4A99"/>
    <w:rsid w:val="00CB5767"/>
    <w:rsid w:val="00CD3B1A"/>
    <w:rsid w:val="00D954EA"/>
    <w:rsid w:val="00D96B91"/>
    <w:rsid w:val="00DD1BED"/>
    <w:rsid w:val="00E03248"/>
    <w:rsid w:val="00E04440"/>
    <w:rsid w:val="00E14117"/>
    <w:rsid w:val="00E32022"/>
    <w:rsid w:val="00E47CF9"/>
    <w:rsid w:val="00E55F61"/>
    <w:rsid w:val="00E61706"/>
    <w:rsid w:val="00E7015E"/>
    <w:rsid w:val="00E81DF7"/>
    <w:rsid w:val="00E82F3B"/>
    <w:rsid w:val="00E8689E"/>
    <w:rsid w:val="00EB0150"/>
    <w:rsid w:val="00EB0836"/>
    <w:rsid w:val="00EB1418"/>
    <w:rsid w:val="00EC1D58"/>
    <w:rsid w:val="00EC66ED"/>
    <w:rsid w:val="00EE0E8C"/>
    <w:rsid w:val="00EF6417"/>
    <w:rsid w:val="00F264CD"/>
    <w:rsid w:val="00F2788B"/>
    <w:rsid w:val="00F41643"/>
    <w:rsid w:val="00F47FD8"/>
    <w:rsid w:val="00F5082E"/>
    <w:rsid w:val="00F62510"/>
    <w:rsid w:val="00F8298E"/>
    <w:rsid w:val="00F97B28"/>
    <w:rsid w:val="00FE06DB"/>
    <w:rsid w:val="00FE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46567-6C4D-493E-95DB-24BCC6AC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E1"/>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39"/>
    <w:rsid w:val="006B1D4D"/>
    <w:pPr>
      <w:ind w:firstLine="0"/>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E82F3B"/>
    <w:rPr>
      <w:color w:val="106BBE"/>
    </w:rPr>
  </w:style>
  <w:style w:type="paragraph" w:styleId="af">
    <w:name w:val="Balloon Text"/>
    <w:basedOn w:val="a"/>
    <w:link w:val="af0"/>
    <w:uiPriority w:val="99"/>
    <w:semiHidden/>
    <w:unhideWhenUsed/>
    <w:rsid w:val="000566CA"/>
    <w:rPr>
      <w:rFonts w:ascii="Segoe UI" w:hAnsi="Segoe UI" w:cs="Segoe UI"/>
      <w:sz w:val="18"/>
      <w:szCs w:val="18"/>
    </w:rPr>
  </w:style>
  <w:style w:type="character" w:customStyle="1" w:styleId="af0">
    <w:name w:val="Текст выноски Знак"/>
    <w:basedOn w:val="a0"/>
    <w:link w:val="af"/>
    <w:uiPriority w:val="99"/>
    <w:semiHidden/>
    <w:rsid w:val="00056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30591">
      <w:bodyDiv w:val="1"/>
      <w:marLeft w:val="0"/>
      <w:marRight w:val="0"/>
      <w:marTop w:val="0"/>
      <w:marBottom w:val="0"/>
      <w:divBdr>
        <w:top w:val="none" w:sz="0" w:space="0" w:color="auto"/>
        <w:left w:val="none" w:sz="0" w:space="0" w:color="auto"/>
        <w:bottom w:val="none" w:sz="0" w:space="0" w:color="auto"/>
        <w:right w:val="none" w:sz="0" w:space="0" w:color="auto"/>
      </w:divBdr>
      <w:divsChild>
        <w:div w:id="207186987">
          <w:marLeft w:val="0"/>
          <w:marRight w:val="0"/>
          <w:marTop w:val="0"/>
          <w:marBottom w:val="0"/>
          <w:divBdr>
            <w:top w:val="none" w:sz="0" w:space="0" w:color="auto"/>
            <w:left w:val="none" w:sz="0" w:space="0" w:color="auto"/>
            <w:bottom w:val="none" w:sz="0" w:space="0" w:color="auto"/>
            <w:right w:val="none" w:sz="0" w:space="0" w:color="auto"/>
          </w:divBdr>
          <w:divsChild>
            <w:div w:id="1844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121151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910-560D-4403-8AC9-ACD1B8F0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Pages>
  <Words>8245</Words>
  <Characters>47002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28</cp:revision>
  <cp:lastPrinted>2025-06-09T12:40:00Z</cp:lastPrinted>
  <dcterms:created xsi:type="dcterms:W3CDTF">2025-02-12T11:13:00Z</dcterms:created>
  <dcterms:modified xsi:type="dcterms:W3CDTF">2025-06-10T14:45:00Z</dcterms:modified>
</cp:coreProperties>
</file>